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C" w:rsidRPr="00601309" w:rsidRDefault="00662B69" w:rsidP="00662B69">
      <w:pPr>
        <w:pStyle w:val="1"/>
        <w:ind w:left="720"/>
        <w:rPr>
          <w:b w:val="0"/>
          <w:i/>
          <w:color w:val="000000" w:themeColor="text1"/>
        </w:rPr>
      </w:pPr>
      <w:r w:rsidRPr="00601309">
        <w:rPr>
          <w:color w:val="000000" w:themeColor="text1"/>
        </w:rPr>
        <w:t xml:space="preserve">                            </w:t>
      </w:r>
      <w:r w:rsidR="00601309">
        <w:rPr>
          <w:color w:val="000000" w:themeColor="text1"/>
        </w:rPr>
        <w:tab/>
      </w:r>
      <w:r w:rsidR="00601309">
        <w:rPr>
          <w:color w:val="000000" w:themeColor="text1"/>
        </w:rPr>
        <w:tab/>
      </w:r>
      <w:r w:rsidRPr="00601309">
        <w:rPr>
          <w:color w:val="000000" w:themeColor="text1"/>
        </w:rPr>
        <w:t xml:space="preserve">  </w:t>
      </w:r>
      <w:r w:rsidR="0031542C" w:rsidRPr="00601309">
        <w:rPr>
          <w:color w:val="000000" w:themeColor="text1"/>
        </w:rPr>
        <w:t>Международная выставка «Метро, мосты, тоннели</w:t>
      </w:r>
      <w:r w:rsidR="00DD0A7B">
        <w:rPr>
          <w:color w:val="000000" w:themeColor="text1"/>
        </w:rPr>
        <w:t>. ТПУ.  2017</w:t>
      </w:r>
      <w:r w:rsidR="0031542C" w:rsidRPr="00601309">
        <w:rPr>
          <w:color w:val="000000" w:themeColor="text1"/>
        </w:rPr>
        <w:t>»</w:t>
      </w:r>
    </w:p>
    <w:p w:rsidR="0031542C" w:rsidRPr="00601309" w:rsidRDefault="0031542C" w:rsidP="00315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0D" w:rsidRPr="00601309" w:rsidRDefault="00ED156D" w:rsidP="00ED6662">
      <w:pPr>
        <w:tabs>
          <w:tab w:val="left" w:pos="146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09">
        <w:rPr>
          <w:rFonts w:ascii="Times New Roman" w:hAnsi="Times New Roman" w:cs="Times New Roman"/>
          <w:b/>
          <w:sz w:val="28"/>
          <w:szCs w:val="28"/>
        </w:rPr>
        <w:t xml:space="preserve">Деловая программа </w:t>
      </w:r>
    </w:p>
    <w:p w:rsidR="008E2AE5" w:rsidRPr="00601309" w:rsidRDefault="008E2AE5" w:rsidP="00ED6662">
      <w:pPr>
        <w:tabs>
          <w:tab w:val="left" w:pos="146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42"/>
        <w:gridCol w:w="10347"/>
      </w:tblGrid>
      <w:tr w:rsidR="00DF013C" w:rsidRPr="00955965" w:rsidTr="00ED6662">
        <w:tc>
          <w:tcPr>
            <w:tcW w:w="14850" w:type="dxa"/>
            <w:gridSpan w:val="4"/>
            <w:shd w:val="clear" w:color="auto" w:fill="auto"/>
          </w:tcPr>
          <w:p w:rsidR="00DF013C" w:rsidRDefault="00DF013C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013C" w:rsidRDefault="00DF013C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CF0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июня, </w:t>
            </w:r>
            <w:r w:rsidRPr="009C28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F013C" w:rsidRPr="00CF0909" w:rsidRDefault="00DF013C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3C" w:rsidRPr="00955965" w:rsidTr="00AC76DA">
        <w:tc>
          <w:tcPr>
            <w:tcW w:w="1384" w:type="dxa"/>
          </w:tcPr>
          <w:p w:rsidR="00DF013C" w:rsidRPr="00D81620" w:rsidRDefault="00DF013C" w:rsidP="00DA492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A4922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977" w:type="dxa"/>
          </w:tcPr>
          <w:p w:rsidR="00DF013C" w:rsidRPr="00955965" w:rsidRDefault="00DF013C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9" w:type="dxa"/>
            <w:gridSpan w:val="2"/>
          </w:tcPr>
          <w:p w:rsidR="00DF013C" w:rsidRDefault="00DF013C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13C" w:rsidRPr="00576881" w:rsidRDefault="002D025F" w:rsidP="002D025F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970A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</w:t>
            </w:r>
            <w:r w:rsidR="00DF013C" w:rsidRPr="0057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0A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выставки.</w:t>
            </w:r>
          </w:p>
          <w:p w:rsidR="00DF013C" w:rsidRDefault="00DF013C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013C" w:rsidRPr="00601309" w:rsidTr="00ED6662">
        <w:trPr>
          <w:trHeight w:val="527"/>
        </w:trPr>
        <w:tc>
          <w:tcPr>
            <w:tcW w:w="14850" w:type="dxa"/>
            <w:gridSpan w:val="4"/>
          </w:tcPr>
          <w:p w:rsidR="00DF013C" w:rsidRDefault="00DF013C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13C" w:rsidRPr="00613814" w:rsidRDefault="00DF013C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1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F013C" w:rsidRPr="00613814" w:rsidRDefault="00DF013C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F013C" w:rsidRPr="00601309" w:rsidTr="00AC76DA">
        <w:tc>
          <w:tcPr>
            <w:tcW w:w="1384" w:type="dxa"/>
          </w:tcPr>
          <w:p w:rsidR="00DF013C" w:rsidRPr="00A829EA" w:rsidRDefault="00DA4922" w:rsidP="00707C54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A829EA"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2977" w:type="dxa"/>
          </w:tcPr>
          <w:p w:rsidR="00DF013C" w:rsidRPr="00601309" w:rsidRDefault="00DF013C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ГУП «</w:t>
            </w: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метрополитен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F013C" w:rsidRDefault="00DF013C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F013C" w:rsidRPr="00DA4922" w:rsidRDefault="00DF013C" w:rsidP="00DA492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Московский метрополитен. Перспективы</w:t>
            </w:r>
            <w:r w:rsidR="00DA4922" w:rsidRPr="00DA4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развития.</w:t>
            </w:r>
          </w:p>
        </w:tc>
      </w:tr>
      <w:tr w:rsidR="00616118" w:rsidRPr="00601309" w:rsidTr="00AC76DA">
        <w:tc>
          <w:tcPr>
            <w:tcW w:w="1384" w:type="dxa"/>
          </w:tcPr>
          <w:p w:rsidR="00616118" w:rsidRPr="00A829EA" w:rsidRDefault="00A829EA" w:rsidP="00DA492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49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25D4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A49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616118" w:rsidRPr="006116D8" w:rsidRDefault="00616118" w:rsidP="00141BDD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НИиПИ Генплана Москвы</w:t>
            </w:r>
          </w:p>
        </w:tc>
        <w:tc>
          <w:tcPr>
            <w:tcW w:w="10489" w:type="dxa"/>
            <w:gridSpan w:val="2"/>
          </w:tcPr>
          <w:p w:rsidR="00616118" w:rsidRPr="006116D8" w:rsidRDefault="00616118" w:rsidP="00141BDD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16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Развитие метрополитена в Генеральном плане Москвы. </w:t>
            </w:r>
          </w:p>
          <w:p w:rsidR="00616118" w:rsidRPr="006116D8" w:rsidRDefault="001A022F" w:rsidP="001A022F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Игорь </w:t>
            </w:r>
            <w:r w:rsidR="00616118" w:rsidRPr="00611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Бахирев, руководитель НПО «Транспорта </w:t>
            </w:r>
            <w:r w:rsidR="00616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дорог» НИиПИ Генплана Москвы</w:t>
            </w:r>
          </w:p>
        </w:tc>
      </w:tr>
      <w:tr w:rsidR="00616118" w:rsidRPr="00601309" w:rsidTr="00AC76DA">
        <w:tc>
          <w:tcPr>
            <w:tcW w:w="1384" w:type="dxa"/>
          </w:tcPr>
          <w:p w:rsidR="00616118" w:rsidRPr="00A829EA" w:rsidRDefault="00DA4922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</w:t>
            </w:r>
            <w:r w:rsid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B81E94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экономики транспорта и транспортной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НИУ ВШЭ</w:t>
            </w:r>
          </w:p>
        </w:tc>
        <w:tc>
          <w:tcPr>
            <w:tcW w:w="10489" w:type="dxa"/>
            <w:gridSpan w:val="2"/>
          </w:tcPr>
          <w:p w:rsidR="00616118" w:rsidRPr="00557D4C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Мобильность города: антропологические  инварианты и инфраструктурные возможности.</w:t>
            </w:r>
            <w:r w:rsidRPr="0055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118" w:rsidRDefault="001A022F" w:rsidP="001A022F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</w:rPr>
            </w:pPr>
            <w:r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</w:t>
            </w:r>
            <w:r w:rsidR="00616118"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>Блинкин, директор Института экономики транспорта и транспортной политики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6118"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>НИУ ВШЭ</w:t>
            </w:r>
          </w:p>
        </w:tc>
      </w:tr>
      <w:tr w:rsidR="00616118" w:rsidRPr="009B6ED2" w:rsidTr="00AC76DA">
        <w:trPr>
          <w:trHeight w:val="359"/>
        </w:trPr>
        <w:tc>
          <w:tcPr>
            <w:tcW w:w="1384" w:type="dxa"/>
          </w:tcPr>
          <w:p w:rsidR="00616118" w:rsidRPr="00B022A1" w:rsidRDefault="00DA4922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</w:t>
            </w:r>
            <w:r w:rsid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7C79AB" w:rsidRDefault="00616118" w:rsidP="00141BDD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B">
              <w:rPr>
                <w:rFonts w:ascii="Times New Roman" w:hAnsi="Times New Roman" w:cs="Times New Roman"/>
                <w:b/>
                <w:sz w:val="24"/>
                <w:szCs w:val="24"/>
              </w:rPr>
              <w:t>ЦНИИП Минстроя РФ</w:t>
            </w:r>
          </w:p>
        </w:tc>
        <w:tc>
          <w:tcPr>
            <w:tcW w:w="10489" w:type="dxa"/>
            <w:gridSpan w:val="2"/>
          </w:tcPr>
          <w:p w:rsidR="00616118" w:rsidRPr="00051A1E" w:rsidRDefault="00616118" w:rsidP="00141BDD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Дорожно-транспортные артерии как индикатор системы расселения.</w:t>
            </w:r>
          </w:p>
          <w:p w:rsidR="00616118" w:rsidRPr="00870BF4" w:rsidRDefault="00616118" w:rsidP="001A022F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022F"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</w:t>
            </w:r>
            <w:r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>Лазарева, д.т.н., начальник отдела «Территориа</w:t>
            </w:r>
            <w:r w:rsidR="00EB0476">
              <w:rPr>
                <w:rFonts w:ascii="Times New Roman" w:hAnsi="Times New Roman" w:cs="Times New Roman"/>
                <w:i/>
                <w:sz w:val="24"/>
                <w:szCs w:val="24"/>
              </w:rPr>
              <w:t>льные основы градостроительства</w:t>
            </w:r>
            <w:r w:rsidR="00BC5B0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B0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Сергей Говоров, архитектор </w:t>
            </w:r>
            <w:r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>ЦНИИП Минстроя РФ</w:t>
            </w:r>
          </w:p>
        </w:tc>
      </w:tr>
      <w:tr w:rsidR="00616118" w:rsidRPr="009B6ED2" w:rsidTr="00AC76DA">
        <w:trPr>
          <w:trHeight w:val="359"/>
        </w:trPr>
        <w:tc>
          <w:tcPr>
            <w:tcW w:w="1384" w:type="dxa"/>
          </w:tcPr>
          <w:p w:rsidR="00616118" w:rsidRPr="00B022A1" w:rsidRDefault="00A829E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4922">
              <w:rPr>
                <w:rFonts w:ascii="Times New Roman" w:hAnsi="Times New Roman" w:cs="Times New Roman"/>
                <w:sz w:val="24"/>
                <w:szCs w:val="24"/>
              </w:rPr>
              <w:t>40-13.0</w:t>
            </w:r>
            <w:r w:rsidR="00D47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6116D8" w:rsidRDefault="00616118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D66">
              <w:rPr>
                <w:rFonts w:ascii="Times New Roman" w:hAnsi="Times New Roman" w:cs="Times New Roman"/>
                <w:b/>
                <w:sz w:val="24"/>
                <w:szCs w:val="24"/>
              </w:rPr>
              <w:t>АО «Метрогипротранс»</w:t>
            </w:r>
          </w:p>
        </w:tc>
        <w:tc>
          <w:tcPr>
            <w:tcW w:w="10489" w:type="dxa"/>
            <w:gridSpan w:val="2"/>
          </w:tcPr>
          <w:p w:rsidR="00616118" w:rsidRPr="008E4D66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Архитектура объектов транспортной инфраструктуры сегодня. Единство эстетики, технической надежности и экономической целесообразности</w:t>
            </w:r>
            <w:r w:rsidRPr="008E4D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118" w:rsidRPr="00870BF4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Леонид </w:t>
            </w:r>
            <w:r w:rsidR="00616118"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>Борзенков, руководитель мастерской АО «Метрогипротранс»</w:t>
            </w:r>
          </w:p>
          <w:p w:rsidR="00616118" w:rsidRPr="006116D8" w:rsidRDefault="00616118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6118" w:rsidRPr="00601309" w:rsidTr="00AC76DA">
        <w:tc>
          <w:tcPr>
            <w:tcW w:w="1384" w:type="dxa"/>
          </w:tcPr>
          <w:p w:rsidR="00616118" w:rsidRPr="00A829EA" w:rsidRDefault="00DA4922" w:rsidP="00DA492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977" w:type="dxa"/>
          </w:tcPr>
          <w:p w:rsidR="00616118" w:rsidRPr="004A23E4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E4">
              <w:rPr>
                <w:rFonts w:ascii="Times New Roman" w:hAnsi="Times New Roman" w:cs="Times New Roman"/>
                <w:b/>
                <w:sz w:val="24"/>
                <w:szCs w:val="24"/>
              </w:rPr>
              <w:t>НИУ МГСУ</w:t>
            </w:r>
          </w:p>
          <w:p w:rsidR="0061611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616118" w:rsidRPr="004A23E4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Эффективность отечественного метро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транспортного тоннелестроения.</w:t>
            </w:r>
            <w:r w:rsidRPr="004A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16118" w:rsidRPr="00870BF4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Валерий 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>Меркин,</w:t>
            </w:r>
            <w:r w:rsidR="00616118"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д.т.н., проф. НИУ МГСУ</w:t>
            </w:r>
          </w:p>
          <w:p w:rsidR="0061611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616118" w:rsidRPr="00601309" w:rsidTr="00ED6662">
        <w:tc>
          <w:tcPr>
            <w:tcW w:w="14850" w:type="dxa"/>
            <w:gridSpan w:val="4"/>
          </w:tcPr>
          <w:p w:rsidR="00616118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118" w:rsidRPr="00DF013C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D4635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D463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463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Архитектура объектов транспортной инфраструктуры в контексте создания комфортной городской среды</w:t>
            </w:r>
            <w:r w:rsidRPr="00D46353">
              <w:rPr>
                <w:rFonts w:ascii="Times New Roman" w:hAnsi="Times New Roman" w:cs="Times New Roman"/>
                <w:b/>
              </w:rPr>
              <w:t>.</w:t>
            </w:r>
            <w:r w:rsidRPr="00D46353">
              <w:rPr>
                <w:rFonts w:ascii="Times New Roman" w:hAnsi="Times New Roman" w:cs="Times New Roman"/>
              </w:rPr>
              <w:t xml:space="preserve"> </w:t>
            </w:r>
            <w:r w:rsidRPr="00D463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Сохранение культурного наследия.</w:t>
            </w:r>
          </w:p>
          <w:p w:rsidR="00616118" w:rsidRPr="0098190B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6118" w:rsidRPr="00601309" w:rsidTr="00AC76DA">
        <w:tc>
          <w:tcPr>
            <w:tcW w:w="1384" w:type="dxa"/>
          </w:tcPr>
          <w:p w:rsidR="00616118" w:rsidRPr="00A829EA" w:rsidRDefault="00D472FE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</w:t>
            </w:r>
            <w:r w:rsidR="00A829EA"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201037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88">
              <w:rPr>
                <w:rFonts w:ascii="Times New Roman" w:hAnsi="Times New Roman" w:cs="Times New Roman"/>
                <w:b/>
                <w:sz w:val="24"/>
                <w:szCs w:val="24"/>
              </w:rPr>
              <w:t>Москомархитектура</w:t>
            </w:r>
          </w:p>
        </w:tc>
        <w:tc>
          <w:tcPr>
            <w:tcW w:w="10489" w:type="dxa"/>
            <w:gridSpan w:val="2"/>
          </w:tcPr>
          <w:p w:rsidR="00616118" w:rsidRPr="00006621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Метрополитена -  как  значимая часть комфортной городской среды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16118" w:rsidRPr="0007409D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Максим Васильев</w:t>
            </w:r>
            <w:r w:rsidR="00616118" w:rsidRPr="0007409D">
              <w:rPr>
                <w:rFonts w:ascii="Times New Roman" w:hAnsi="Times New Roman" w:cs="Times New Roman"/>
                <w:i/>
              </w:rPr>
              <w:t xml:space="preserve">, начальник Управления внеуличного транспорта </w:t>
            </w:r>
            <w:r w:rsidR="00616118">
              <w:rPr>
                <w:rFonts w:ascii="Times New Roman" w:hAnsi="Times New Roman" w:cs="Times New Roman"/>
                <w:i/>
              </w:rPr>
              <w:t xml:space="preserve">Москомархитектуры </w:t>
            </w:r>
          </w:p>
          <w:p w:rsidR="00616118" w:rsidRPr="00870BF4" w:rsidRDefault="00616118" w:rsidP="00ED6662">
            <w:pPr>
              <w:pStyle w:val="a3"/>
              <w:tabs>
                <w:tab w:val="left" w:pos="0"/>
                <w:tab w:val="left" w:pos="142"/>
                <w:tab w:val="left" w:pos="14601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118" w:rsidRPr="00601309" w:rsidTr="00AC76DA">
        <w:tc>
          <w:tcPr>
            <w:tcW w:w="1384" w:type="dxa"/>
          </w:tcPr>
          <w:p w:rsidR="00616118" w:rsidRDefault="00D472FE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8A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9EA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281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9EA"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4C118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</w:t>
            </w:r>
            <w:r w:rsidRPr="004C1188">
              <w:rPr>
                <w:rFonts w:ascii="Times New Roman" w:hAnsi="Times New Roman" w:cs="Times New Roman"/>
                <w:b/>
                <w:sz w:val="24"/>
                <w:szCs w:val="24"/>
              </w:rPr>
              <w:t>Метрогипротра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  <w:tc>
          <w:tcPr>
            <w:tcW w:w="10489" w:type="dxa"/>
            <w:gridSpan w:val="2"/>
          </w:tcPr>
          <w:p w:rsidR="002D7E57" w:rsidRDefault="002D7E57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новой</w:t>
            </w:r>
            <w:r w:rsidR="00616118" w:rsidRPr="004C1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линии метро как архитектурного ансамбля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16118" w:rsidRPr="004C1188" w:rsidRDefault="001A022F" w:rsidP="001A022F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</w:t>
            </w:r>
            <w:r w:rsidRPr="00DC7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6118" w:rsidRPr="00DC7A24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мастерской </w:t>
            </w:r>
            <w:r w:rsidR="00616118" w:rsidRPr="004C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«Метрогипротранс»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16118" w:rsidRPr="009B4EAA" w:rsidTr="00AC76DA">
        <w:tc>
          <w:tcPr>
            <w:tcW w:w="1384" w:type="dxa"/>
          </w:tcPr>
          <w:p w:rsidR="00616118" w:rsidRDefault="00A829E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5526E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ОАО "НИПИИ "Ленметрогипротранс"</w:t>
            </w:r>
          </w:p>
        </w:tc>
        <w:tc>
          <w:tcPr>
            <w:tcW w:w="10489" w:type="dxa"/>
            <w:gridSpan w:val="2"/>
          </w:tcPr>
          <w:p w:rsidR="00616118" w:rsidRDefault="00616118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26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Сохранение исторических центров городов при строительстве метрополитенов и подземных сооружений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616118" w:rsidRPr="006018E9" w:rsidRDefault="001A022F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0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Роман </w:t>
            </w:r>
            <w:r w:rsidR="00616118" w:rsidRPr="0060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Ларионов,</w:t>
            </w:r>
            <w:r w:rsidR="00616118" w:rsidRPr="006018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к.т.н., заведующий лабораторией геомеханических исследований н</w:t>
            </w:r>
            <w:r w:rsidR="00BC5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аучно-исследовательского отдела </w:t>
            </w:r>
            <w:r w:rsidR="00616118" w:rsidRPr="0060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5B05" w:rsidRPr="00BC5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ОАО "НИПИИ "Ленметрогипротранс"</w:t>
            </w:r>
          </w:p>
          <w:p w:rsidR="00616118" w:rsidRPr="004C118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6118" w:rsidRPr="00601309" w:rsidTr="00AC76DA">
        <w:tc>
          <w:tcPr>
            <w:tcW w:w="1384" w:type="dxa"/>
          </w:tcPr>
          <w:p w:rsidR="00616118" w:rsidRPr="000970AC" w:rsidRDefault="00A829E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4C118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88">
              <w:rPr>
                <w:rFonts w:ascii="Times New Roman" w:hAnsi="Times New Roman" w:cs="Times New Roman"/>
                <w:b/>
                <w:sz w:val="24"/>
                <w:szCs w:val="24"/>
              </w:rPr>
              <w:t>Москомархитектура</w:t>
            </w:r>
          </w:p>
        </w:tc>
        <w:tc>
          <w:tcPr>
            <w:tcW w:w="10489" w:type="dxa"/>
            <w:gridSpan w:val="2"/>
          </w:tcPr>
          <w:p w:rsidR="00CA639F" w:rsidRPr="00CA639F" w:rsidRDefault="00A07D84" w:rsidP="00CA639F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МЦК  и </w:t>
            </w:r>
            <w:r w:rsidR="00CA639F" w:rsidRPr="00CA6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прилегающие к нему территории. </w:t>
            </w:r>
          </w:p>
          <w:p w:rsidR="00616118" w:rsidRPr="004C1188" w:rsidRDefault="001A022F" w:rsidP="001A022F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Сергей 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>Петров</w:t>
            </w:r>
            <w:r w:rsidR="00616118" w:rsidRPr="004C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начальник Управления ЖД и ТПУ Москомархитектуры  </w:t>
            </w:r>
          </w:p>
        </w:tc>
      </w:tr>
      <w:tr w:rsidR="00616118" w:rsidRPr="00601309" w:rsidTr="00AC76DA">
        <w:tc>
          <w:tcPr>
            <w:tcW w:w="1384" w:type="dxa"/>
          </w:tcPr>
          <w:p w:rsidR="00616118" w:rsidRDefault="00A829EA" w:rsidP="00A829EA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4C118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88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Архитектурное бюро «АБТБ»</w:t>
            </w:r>
          </w:p>
        </w:tc>
        <w:tc>
          <w:tcPr>
            <w:tcW w:w="10489" w:type="dxa"/>
            <w:gridSpan w:val="2"/>
          </w:tcPr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Принципы объемно-планировочных и архитектурных решений ТПУ Московского Центрального Кольца.  </w:t>
            </w:r>
          </w:p>
          <w:p w:rsidR="00616118" w:rsidRPr="004C1188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Тимур </w:t>
            </w:r>
            <w:r w:rsidR="00616118" w:rsidRPr="004C1188">
              <w:rPr>
                <w:rFonts w:ascii="Times New Roman" w:hAnsi="Times New Roman" w:cs="Times New Roman"/>
                <w:i/>
                <w:sz w:val="24"/>
                <w:szCs w:val="24"/>
              </w:rPr>
              <w:t>Башкаев, руководитель архитектурно</w:t>
            </w:r>
            <w:r w:rsidR="00BC5B05">
              <w:rPr>
                <w:rFonts w:ascii="Times New Roman" w:hAnsi="Times New Roman" w:cs="Times New Roman"/>
                <w:i/>
                <w:sz w:val="24"/>
                <w:szCs w:val="24"/>
              </w:rPr>
              <w:t>го бюро «АБТБ», главный архитектор</w:t>
            </w:r>
            <w:r w:rsidR="00616118" w:rsidRPr="004C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5B05">
              <w:rPr>
                <w:rFonts w:ascii="Times New Roman" w:hAnsi="Times New Roman" w:cs="Times New Roman"/>
                <w:i/>
                <w:sz w:val="24"/>
                <w:szCs w:val="24"/>
              </w:rPr>
              <w:t>станций МЦК</w:t>
            </w:r>
          </w:p>
          <w:p w:rsidR="00616118" w:rsidRPr="004C118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118" w:rsidRPr="00601309" w:rsidTr="00AC76DA">
        <w:tc>
          <w:tcPr>
            <w:tcW w:w="1384" w:type="dxa"/>
          </w:tcPr>
          <w:p w:rsidR="00616118" w:rsidRDefault="00A829E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4C1188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«Трансинжстрой»</w:t>
            </w:r>
          </w:p>
        </w:tc>
        <w:tc>
          <w:tcPr>
            <w:tcW w:w="10489" w:type="dxa"/>
            <w:gridSpan w:val="2"/>
          </w:tcPr>
          <w:p w:rsidR="00616118" w:rsidRPr="008847E3" w:rsidRDefault="00616118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4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Акционерное общество «Трансинжстрой»: традиции и инновации.</w:t>
            </w:r>
          </w:p>
          <w:p w:rsidR="00616118" w:rsidRPr="00DF013C" w:rsidRDefault="001A022F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Александр </w:t>
            </w:r>
            <w:r w:rsidR="00616118" w:rsidRPr="00884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Лунев, начальник СМУ АО ««Трансинжстрой»</w:t>
            </w:r>
          </w:p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6118" w:rsidRPr="00601309" w:rsidTr="00AC76DA">
        <w:tc>
          <w:tcPr>
            <w:tcW w:w="1384" w:type="dxa"/>
          </w:tcPr>
          <w:p w:rsidR="00616118" w:rsidRDefault="00A829E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93138D" w:rsidRDefault="00616118" w:rsidP="00ED6662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Презентация книги «Скрытый урбанизм. Архитектура и дизайн Московского метро 1935-2015». </w:t>
            </w:r>
          </w:p>
          <w:p w:rsidR="00616118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Сергей 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Кузнецов,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 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>Змеул</w:t>
            </w:r>
            <w:r w:rsidR="00616118"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авторы, архитекторы </w:t>
            </w:r>
          </w:p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118" w:rsidRPr="00601309" w:rsidTr="00AC76DA">
        <w:tc>
          <w:tcPr>
            <w:tcW w:w="1384" w:type="dxa"/>
          </w:tcPr>
          <w:p w:rsidR="00616118" w:rsidRDefault="00A829E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93138D" w:rsidRDefault="00616118" w:rsidP="00ED6662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Архитектурная концепция – как методология создания целевой программы по адаптации среды исторического центра для маломобильных групп населения города (на примере города Кулдиги, Латвия). </w:t>
            </w:r>
          </w:p>
          <w:p w:rsidR="00616118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</w:t>
            </w:r>
            <w:r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6118"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>Воскрес</w:t>
            </w:r>
            <w:r w:rsidR="00616118">
              <w:rPr>
                <w:rFonts w:ascii="Times New Roman" w:hAnsi="Times New Roman" w:cs="Times New Roman"/>
                <w:i/>
                <w:sz w:val="24"/>
                <w:szCs w:val="24"/>
              </w:rPr>
              <w:t>енская, архитектор, канд. а</w:t>
            </w:r>
            <w:r w:rsidR="00616118"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>рхитектуры</w:t>
            </w:r>
          </w:p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118" w:rsidRPr="00601309" w:rsidTr="00164C49">
        <w:trPr>
          <w:trHeight w:val="2737"/>
        </w:trPr>
        <w:tc>
          <w:tcPr>
            <w:tcW w:w="1384" w:type="dxa"/>
          </w:tcPr>
          <w:p w:rsidR="00616118" w:rsidRDefault="00A829E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5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0-16.5</w:t>
            </w:r>
            <w:r w:rsidRPr="00A82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10489" w:type="dxa"/>
            <w:gridSpan w:val="2"/>
          </w:tcPr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 объектов (94 объекта) культурного наследия МОЖД</w:t>
            </w:r>
            <w:r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Емельянов Александр</w:t>
            </w:r>
            <w:r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Департамента культурного наследия города Москвы,  </w:t>
            </w:r>
            <w:r w:rsidR="001A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Софья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Рождественская</w:t>
            </w:r>
            <w:r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отдела Управления государственного учета и экспертиз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 объектов культурного наследия</w:t>
            </w:r>
            <w:r w:rsidR="001A022F" w:rsidRPr="008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22F" w:rsidRPr="001A022F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культурного наследия города Москвы</w:t>
            </w:r>
          </w:p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Презентация программы «Реставрация трамвайного павильона XX века в САО по программе «1 рубль за квадратный метр». </w:t>
            </w:r>
          </w:p>
          <w:p w:rsidR="00616118" w:rsidRPr="008020EF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Олег </w:t>
            </w:r>
            <w:r w:rsidR="00616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Голосной</w:t>
            </w:r>
            <w:r w:rsidR="00616118" w:rsidRPr="0080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заместитель начальника Управления территориального контроля </w:t>
            </w:r>
            <w:r w:rsidR="00616118" w:rsidRPr="008020EF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 культурного наследия города Москвы</w:t>
            </w:r>
          </w:p>
          <w:p w:rsidR="00616118" w:rsidRPr="008020EF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118" w:rsidRPr="008020EF" w:rsidRDefault="00164C49" w:rsidP="00164C49">
            <w:pPr>
              <w:tabs>
                <w:tab w:val="left" w:pos="0"/>
                <w:tab w:val="left" w:pos="14601"/>
              </w:tabs>
              <w:ind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16118" w:rsidRPr="00601309" w:rsidTr="00FB4A7C">
        <w:trPr>
          <w:trHeight w:val="3484"/>
        </w:trPr>
        <w:tc>
          <w:tcPr>
            <w:tcW w:w="1384" w:type="dxa"/>
          </w:tcPr>
          <w:p w:rsidR="00616118" w:rsidRPr="00C13255" w:rsidRDefault="00C13255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25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616118" w:rsidRPr="00DF679D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9D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стратегического развития "ЦЕНТР"</w:t>
            </w:r>
          </w:p>
          <w:p w:rsidR="00616118" w:rsidRPr="0093138D" w:rsidRDefault="00616118" w:rsidP="00ED6662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483A62" w:rsidRDefault="00483A62" w:rsidP="00483A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стол</w:t>
            </w:r>
            <w:r w:rsidRPr="00DF679D">
              <w:rPr>
                <w:rFonts w:ascii="Times New Roman" w:hAnsi="Times New Roman" w:cs="Times New Roman"/>
                <w:b/>
                <w:i/>
                <w:szCs w:val="24"/>
              </w:rPr>
              <w:t xml:space="preserve">   </w:t>
            </w:r>
            <w:r w:rsidRPr="00DF6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«Архитектура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новых </w:t>
            </w:r>
            <w:r w:rsidRPr="00DF6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станций метро»</w:t>
            </w:r>
          </w:p>
          <w:p w:rsidR="00483A62" w:rsidRDefault="00483A62" w:rsidP="00483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>Сергей Георгиевский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Агентства «ЦЕНТР» </w:t>
            </w:r>
          </w:p>
          <w:p w:rsidR="00483A62" w:rsidRPr="007B5B3C" w:rsidRDefault="00483A62" w:rsidP="00483A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3A62" w:rsidRPr="007B5B3C" w:rsidRDefault="00483A62" w:rsidP="00483A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круглом столе будут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обсуждены </w:t>
            </w: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критерии при разработке архитектурного облика интерьеров и павильонов новых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станций метрополитена и практика</w:t>
            </w: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архитектурных конкурсов.</w:t>
            </w:r>
          </w:p>
          <w:p w:rsidR="00483A62" w:rsidRDefault="00483A62" w:rsidP="00483A6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83A62" w:rsidRPr="007B5B3C" w:rsidRDefault="00483A62" w:rsidP="00483A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Приглашенные спикеры:</w:t>
            </w:r>
          </w:p>
          <w:p w:rsidR="00483A62" w:rsidRPr="007B5B3C" w:rsidRDefault="00483A62" w:rsidP="00483A62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426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>Сергей Кузнецов – главный архитектор г. Москвы;</w:t>
            </w:r>
          </w:p>
          <w:p w:rsidR="00483A62" w:rsidRPr="007B5B3C" w:rsidRDefault="00483A62" w:rsidP="00483A62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426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B3C">
              <w:rPr>
                <w:rFonts w:ascii="Times New Roman" w:hAnsi="Times New Roman" w:cs="Times New Roman"/>
                <w:i/>
                <w:sz w:val="24"/>
                <w:szCs w:val="24"/>
              </w:rPr>
              <w:t>Михаил Грачевский – директор по проектированию АО «Мосинжпроект»;</w:t>
            </w:r>
          </w:p>
          <w:p w:rsidR="00616118" w:rsidRPr="00FB4A7C" w:rsidRDefault="00483A62" w:rsidP="00FB4A7C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426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B3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Представители АО «Мосметрострой»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6118" w:rsidRPr="00601309" w:rsidTr="005C0563">
        <w:tc>
          <w:tcPr>
            <w:tcW w:w="14850" w:type="dxa"/>
            <w:gridSpan w:val="4"/>
          </w:tcPr>
          <w:p w:rsidR="00616118" w:rsidRDefault="00616118" w:rsidP="001658F1">
            <w:pPr>
              <w:pStyle w:val="a3"/>
              <w:shd w:val="clear" w:color="auto" w:fill="FFFFFF"/>
              <w:tabs>
                <w:tab w:val="left" w:pos="14601"/>
              </w:tabs>
              <w:spacing w:line="312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16118" w:rsidRPr="00613814" w:rsidRDefault="00616118" w:rsidP="001658F1">
            <w:pPr>
              <w:pStyle w:val="a3"/>
              <w:shd w:val="clear" w:color="auto" w:fill="FFFFFF"/>
              <w:tabs>
                <w:tab w:val="left" w:pos="14601"/>
              </w:tabs>
              <w:spacing w:line="312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3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7 июня, </w:t>
            </w:r>
            <w:r w:rsidRPr="00613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среда</w:t>
            </w:r>
          </w:p>
          <w:p w:rsidR="00616118" w:rsidRPr="00DF679D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118" w:rsidTr="00ED6662">
        <w:tc>
          <w:tcPr>
            <w:tcW w:w="14850" w:type="dxa"/>
            <w:gridSpan w:val="4"/>
          </w:tcPr>
          <w:p w:rsidR="00616118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118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118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542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C525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Современные хабы. Формирование, функционирование и развитие.</w:t>
            </w:r>
          </w:p>
          <w:p w:rsidR="00616118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6118" w:rsidRPr="00C52542" w:rsidRDefault="00616118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16118" w:rsidTr="00FA4B03">
        <w:tc>
          <w:tcPr>
            <w:tcW w:w="1384" w:type="dxa"/>
          </w:tcPr>
          <w:p w:rsidR="00616118" w:rsidRPr="00770A44" w:rsidRDefault="00770A44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977" w:type="dxa"/>
          </w:tcPr>
          <w:p w:rsidR="00616118" w:rsidRPr="00FA4B03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НИиПИ Генплана Москвы</w:t>
            </w:r>
          </w:p>
        </w:tc>
        <w:tc>
          <w:tcPr>
            <w:tcW w:w="10489" w:type="dxa"/>
            <w:gridSpan w:val="2"/>
          </w:tcPr>
          <w:p w:rsidR="00616118" w:rsidRPr="00FA4B03" w:rsidRDefault="00616118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Нормативное обеспечение устойчивого развития системы транспортно-пересадочных узлов. </w:t>
            </w:r>
          </w:p>
          <w:p w:rsidR="00616118" w:rsidRPr="00FA4B03" w:rsidRDefault="001A022F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Денис </w:t>
            </w:r>
            <w:r w:rsidR="00616118" w:rsidRPr="00FA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Власов, начальник Мастерской развития ТПУ и транспортного обслуживания </w:t>
            </w:r>
          </w:p>
          <w:p w:rsidR="004F2C7D" w:rsidRPr="003B2E53" w:rsidRDefault="004F2C7D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118" w:rsidTr="00FA4B03">
        <w:tc>
          <w:tcPr>
            <w:tcW w:w="1384" w:type="dxa"/>
          </w:tcPr>
          <w:p w:rsidR="00616118" w:rsidRDefault="00770A44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118" w:rsidRPr="00FA4B03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03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«ВТМ дорпроект»</w:t>
            </w:r>
          </w:p>
        </w:tc>
        <w:tc>
          <w:tcPr>
            <w:tcW w:w="10489" w:type="dxa"/>
            <w:gridSpan w:val="2"/>
          </w:tcPr>
          <w:p w:rsidR="00616118" w:rsidRPr="00FA4B03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Моделирование транспортных и пешеходных потоков при проектировании транспортно-пересадочных узлов. </w:t>
            </w:r>
          </w:p>
          <w:p w:rsidR="00616118" w:rsidRPr="00FA4B03" w:rsidRDefault="001A022F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 </w:t>
            </w:r>
            <w:r w:rsidR="00616118" w:rsidRPr="00FA4B03">
              <w:rPr>
                <w:rFonts w:ascii="Times New Roman" w:hAnsi="Times New Roman" w:cs="Times New Roman"/>
                <w:i/>
                <w:sz w:val="24"/>
                <w:szCs w:val="24"/>
              </w:rPr>
              <w:t>Ильченко, начальник отдела моделирования транспортных потоков</w:t>
            </w:r>
          </w:p>
          <w:p w:rsidR="00616118" w:rsidRPr="00FA4B03" w:rsidRDefault="00616118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Tr="00FA4B03">
        <w:tc>
          <w:tcPr>
            <w:tcW w:w="1384" w:type="dxa"/>
          </w:tcPr>
          <w:p w:rsidR="00D01A7A" w:rsidRPr="007C79AB" w:rsidRDefault="00D01A7A" w:rsidP="00183C15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01A7A" w:rsidRPr="00201037" w:rsidRDefault="00D01A7A" w:rsidP="00183C15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7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AREP (Франция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89" w:type="dxa"/>
            <w:gridSpan w:val="2"/>
          </w:tcPr>
          <w:p w:rsidR="00660139" w:rsidRPr="00660139" w:rsidRDefault="00660139" w:rsidP="002D7E57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ТПУ и вокзал в Индонезии.</w:t>
            </w:r>
          </w:p>
          <w:p w:rsidR="00D01A7A" w:rsidRPr="00870BF4" w:rsidRDefault="00D01A7A" w:rsidP="002D7E57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67">
              <w:rPr>
                <w:rFonts w:ascii="Times New Roman" w:hAnsi="Times New Roman" w:cs="Times New Roman"/>
                <w:i/>
                <w:sz w:val="24"/>
                <w:szCs w:val="24"/>
              </w:rPr>
              <w:t>Cyrille HUGON / Кирилл Юго, Директор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международному развитию AREP </w:t>
            </w:r>
            <w:r w:rsidR="00660139">
              <w:rPr>
                <w:rFonts w:ascii="Times New Roman" w:hAnsi="Times New Roman" w:cs="Times New Roman"/>
                <w:i/>
                <w:sz w:val="24"/>
                <w:szCs w:val="24"/>
              </w:rPr>
              <w:t>(Фран</w:t>
            </w:r>
            <w:r w:rsidR="005A11D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bookmarkStart w:id="0" w:name="_GoBack"/>
            <w:bookmarkEnd w:id="0"/>
            <w:r w:rsidR="00660139">
              <w:rPr>
                <w:rFonts w:ascii="Times New Roman" w:hAnsi="Times New Roman" w:cs="Times New Roman"/>
                <w:i/>
                <w:sz w:val="24"/>
                <w:szCs w:val="24"/>
              </w:rPr>
              <w:t>ия)</w:t>
            </w:r>
          </w:p>
        </w:tc>
      </w:tr>
      <w:tr w:rsidR="00D01A7A" w:rsidRPr="00601309" w:rsidTr="00D34C68">
        <w:tc>
          <w:tcPr>
            <w:tcW w:w="14850" w:type="dxa"/>
            <w:gridSpan w:val="4"/>
          </w:tcPr>
          <w:p w:rsidR="00D01A7A" w:rsidRDefault="00D01A7A" w:rsidP="00165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A7A" w:rsidRPr="001658F1" w:rsidRDefault="00D01A7A" w:rsidP="001658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8F1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16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Новые мосты, развязки, тоннели и другие объекты транспортного строительства</w:t>
            </w:r>
            <w:r w:rsidRPr="001658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1A7A" w:rsidRPr="00F9428F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D01A7A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D01A7A" w:rsidRPr="00F5048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A">
              <w:rPr>
                <w:rFonts w:ascii="Times New Roman" w:hAnsi="Times New Roman" w:cs="Times New Roman"/>
                <w:b/>
                <w:sz w:val="24"/>
                <w:szCs w:val="24"/>
              </w:rPr>
              <w:t>НПИ «ИМИДИС»</w:t>
            </w:r>
          </w:p>
          <w:p w:rsidR="00D01A7A" w:rsidRPr="004A23E4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D01A7A" w:rsidRPr="00870BF4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проектирования, строительства и эксплуатации мостовых сооружений в крупных городах. Комментарии к Своду правил «Мосты в условиях плотной городской застройки. Правила проектирования. </w:t>
            </w:r>
          </w:p>
          <w:p w:rsidR="00D01A7A" w:rsidRPr="004A23E4" w:rsidRDefault="001A022F" w:rsidP="001A022F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 </w:t>
            </w:r>
            <w:r w:rsidR="00D01A7A"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Васильев, заместитель директора по науке НПИ «ИМИДИС»</w:t>
            </w: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D01A7A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D46F0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0A">
              <w:rPr>
                <w:rFonts w:ascii="Times New Roman" w:hAnsi="Times New Roman" w:cs="Times New Roman"/>
                <w:b/>
                <w:sz w:val="24"/>
                <w:szCs w:val="24"/>
              </w:rPr>
              <w:t>АО ЦНИИС, НИЦ «Тоннели и метрополитены»</w:t>
            </w:r>
          </w:p>
          <w:p w:rsidR="00D01A7A" w:rsidRPr="00D46F0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D01A7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Научно-техническое сопровождение проектирования, строительства и эксплуатации подземных транспортных сооружений.</w:t>
            </w:r>
            <w:r w:rsidRPr="00D4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01A7A" w:rsidRPr="00870BF4" w:rsidRDefault="001A022F" w:rsidP="001A022F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Евгений </w:t>
            </w:r>
            <w:r w:rsidR="00D01A7A" w:rsidRPr="00870BF4">
              <w:rPr>
                <w:rFonts w:ascii="Times New Roman" w:hAnsi="Times New Roman" w:cs="Times New Roman"/>
                <w:i/>
                <w:sz w:val="24"/>
                <w:szCs w:val="24"/>
              </w:rPr>
              <w:t>Щекудов</w:t>
            </w:r>
            <w:r w:rsidR="00C43BFB">
              <w:rPr>
                <w:rFonts w:ascii="Times New Roman" w:hAnsi="Times New Roman" w:cs="Times New Roman"/>
                <w:i/>
                <w:sz w:val="24"/>
                <w:szCs w:val="24"/>
              </w:rPr>
              <w:t>, к.т.н., директор</w:t>
            </w:r>
            <w:r w:rsidR="00C43BFB" w:rsidRPr="00D4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BFB" w:rsidRPr="00C43BFB">
              <w:rPr>
                <w:rFonts w:ascii="Times New Roman" w:hAnsi="Times New Roman" w:cs="Times New Roman"/>
                <w:i/>
                <w:sz w:val="24"/>
                <w:szCs w:val="24"/>
              </w:rPr>
              <w:t>НИЦ «Тоннели и метрополитены»</w:t>
            </w:r>
            <w:r w:rsidR="00C43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филиала </w:t>
            </w:r>
            <w:r w:rsidR="00C43BFB" w:rsidRPr="00C43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ЦНИИС</w:t>
            </w: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4C7AC6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C7AC6">
              <w:rPr>
                <w:rFonts w:ascii="Times New Roman" w:hAnsi="Times New Roman" w:cs="Times New Roman"/>
                <w:b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НССТРОЙПРОЕКТ</w:t>
            </w:r>
            <w:r w:rsidRPr="004C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347" w:type="dxa"/>
          </w:tcPr>
          <w:p w:rsidR="001A022F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E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Современное качественное проектирование металлических мостов</w:t>
            </w:r>
            <w:r w:rsidRPr="003B2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B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1A7A" w:rsidRDefault="00870292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Дмитрий </w:t>
            </w:r>
            <w:r w:rsidR="00D01A7A" w:rsidRPr="003B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Харламов, генеральный директор ООО "ТРАССТРОЙПРОЕКТ"  </w:t>
            </w:r>
          </w:p>
          <w:p w:rsidR="00D01A7A" w:rsidRPr="003B2E53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770A44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4C7AC6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C6">
              <w:rPr>
                <w:rFonts w:ascii="Times New Roman" w:hAnsi="Times New Roman" w:cs="Times New Roman"/>
                <w:b/>
                <w:sz w:val="24"/>
                <w:szCs w:val="24"/>
              </w:rPr>
              <w:t>ОАО «Институт Гипростроймост – Санкт-Петербург»</w:t>
            </w:r>
          </w:p>
        </w:tc>
        <w:tc>
          <w:tcPr>
            <w:tcW w:w="10347" w:type="dxa"/>
          </w:tcPr>
          <w:p w:rsidR="00D01A7A" w:rsidRPr="003B2E53" w:rsidRDefault="00F92701" w:rsidP="00F92701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Керченский мост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3B2E53">
              <w:rPr>
                <w:rFonts w:ascii="Times New Roman" w:hAnsi="Times New Roman" w:cs="Times New Roman"/>
                <w:i/>
                <w:sz w:val="24"/>
                <w:szCs w:val="24"/>
              </w:rPr>
              <w:t>ОАО «Институт Гип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ростроймост – Санкт-Петербург» </w:t>
            </w:r>
            <w:r w:rsidR="00D01A7A" w:rsidRPr="003B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0E12FD" w:rsidRDefault="00D01A7A" w:rsidP="00141BDD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D">
              <w:rPr>
                <w:rFonts w:ascii="Times New Roman" w:hAnsi="Times New Roman" w:cs="Times New Roman"/>
                <w:b/>
                <w:sz w:val="24"/>
                <w:szCs w:val="24"/>
              </w:rPr>
              <w:t>НПИ «ИМИДИС»</w:t>
            </w:r>
          </w:p>
        </w:tc>
        <w:tc>
          <w:tcPr>
            <w:tcW w:w="10347" w:type="dxa"/>
          </w:tcPr>
          <w:p w:rsidR="00D01A7A" w:rsidRPr="000E12FD" w:rsidRDefault="00D01A7A" w:rsidP="00141BDD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</w:rPr>
            </w:pPr>
            <w:r w:rsidRPr="000E12FD">
              <w:rPr>
                <w:rFonts w:ascii="Times New Roman" w:hAnsi="Times New Roman" w:cs="Times New Roman"/>
                <w:b/>
                <w:i/>
              </w:rPr>
              <w:t xml:space="preserve">Живучесть мостов. </w:t>
            </w:r>
          </w:p>
          <w:p w:rsidR="00D01A7A" w:rsidRPr="000E12FD" w:rsidRDefault="00870292" w:rsidP="0087029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 </w:t>
            </w:r>
            <w:r w:rsidR="00D01A7A" w:rsidRPr="000E12FD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Васильев, заместитель директора по науке НПИ «ИМИДИС»</w:t>
            </w:r>
          </w:p>
        </w:tc>
      </w:tr>
      <w:tr w:rsidR="00D01A7A" w:rsidRPr="00601309" w:rsidTr="00ED6662">
        <w:tc>
          <w:tcPr>
            <w:tcW w:w="14850" w:type="dxa"/>
            <w:gridSpan w:val="4"/>
          </w:tcPr>
          <w:p w:rsidR="00D01A7A" w:rsidRDefault="00D01A7A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A7A" w:rsidRPr="00DF013C" w:rsidRDefault="00D01A7A" w:rsidP="00ED6662">
            <w:pPr>
              <w:tabs>
                <w:tab w:val="left" w:pos="14601"/>
              </w:tabs>
              <w:jc w:val="center"/>
            </w:pPr>
            <w:r w:rsidRPr="000D1F5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0D1F58">
              <w:rPr>
                <w:rFonts w:ascii="Times New Roman" w:hAnsi="Times New Roman" w:cs="Times New Roman"/>
              </w:rPr>
              <w:t xml:space="preserve"> </w:t>
            </w:r>
            <w:r w:rsidRPr="000D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реализации проектов развития транспортной инфраструктуры</w:t>
            </w:r>
            <w:r>
              <w:t>.</w:t>
            </w:r>
          </w:p>
          <w:p w:rsidR="00D01A7A" w:rsidRDefault="00D01A7A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01A7A" w:rsidRPr="008828D8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D8">
              <w:rPr>
                <w:rFonts w:ascii="Times New Roman" w:hAnsi="Times New Roman" w:cs="Times New Roman"/>
                <w:b/>
                <w:sz w:val="24"/>
                <w:szCs w:val="24"/>
              </w:rPr>
              <w:t>Минтранс РФ Департамент государственной политики в области дорожного хозяйства</w:t>
            </w:r>
          </w:p>
        </w:tc>
        <w:tc>
          <w:tcPr>
            <w:tcW w:w="10347" w:type="dxa"/>
          </w:tcPr>
          <w:p w:rsidR="00D01A7A" w:rsidRPr="008828D8" w:rsidRDefault="00D01A7A" w:rsidP="00ED6662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28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 реализации объектов транспортной инфраструктуры на федеральных трассах в 2016 году и планах строительства на 2017 год.  </w:t>
            </w:r>
          </w:p>
          <w:p w:rsidR="00D01A7A" w:rsidRPr="008828D8" w:rsidRDefault="00D01A7A" w:rsidP="00F92701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C35368" w:rsidRDefault="00D01A7A" w:rsidP="00ED6662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«</w:t>
            </w:r>
            <w:r w:rsidRPr="00C35368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развитию транспортной системы Санкт-Петербурга и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47" w:type="dxa"/>
          </w:tcPr>
          <w:p w:rsidR="00D01A7A" w:rsidRPr="00791FB2" w:rsidRDefault="00D01A7A" w:rsidP="00ED6662">
            <w:pPr>
              <w:tabs>
                <w:tab w:val="left" w:pos="14601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транспортно-пересадочных узлов в местах соприкосновения маршрутных сетей пассажирского транспорта Санкт-Петербурга и Ленинградской области с использованием механизмов ГЧП.</w:t>
            </w:r>
          </w:p>
          <w:p w:rsidR="00D01A7A" w:rsidRPr="00791FB2" w:rsidRDefault="00870292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1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Ксения </w:t>
            </w:r>
            <w:r w:rsidR="00D01A7A" w:rsidRPr="00791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Липатова, главный специалист отдела сопровождения проектов Управления по ГЧП и внешним связям АНО «Дирекция по развитию транспортной системы Санкт-Пете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рбурга и Ленинградской области»</w:t>
            </w:r>
          </w:p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RPr="00601309" w:rsidTr="001C7F61">
        <w:trPr>
          <w:trHeight w:val="1166"/>
        </w:trPr>
        <w:tc>
          <w:tcPr>
            <w:tcW w:w="14850" w:type="dxa"/>
            <w:gridSpan w:val="4"/>
          </w:tcPr>
          <w:p w:rsidR="00D01A7A" w:rsidRDefault="00D01A7A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A7A" w:rsidRPr="00DF013C" w:rsidRDefault="00D01A7A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B86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Особенности проектирования современных объектов транспортной инфраструктуры: новации в законодательстве, обновление нормативной базы, </w:t>
            </w:r>
            <w:r w:rsidRPr="00B869B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-технологии</w:t>
            </w: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13.50-14.1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CF443F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НИУ МГСУ, </w:t>
            </w:r>
            <w:r w:rsidRPr="00CF44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подземному градостроительству и архитектуре НОПРИЗ</w:t>
            </w:r>
          </w:p>
        </w:tc>
        <w:tc>
          <w:tcPr>
            <w:tcW w:w="10347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Оптимизация нормативно-технических документов в области комплексного градостроительного освоения подземного пространства. </w:t>
            </w:r>
          </w:p>
          <w:p w:rsidR="00D01A7A" w:rsidRDefault="00870292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Валерий</w:t>
            </w:r>
            <w:r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>Беляев</w:t>
            </w:r>
            <w:r w:rsidR="00D01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01A7A"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Подкомитета по подземному градостроительству и архитектуре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НОПРИЗ</w:t>
            </w:r>
            <w:r w:rsidR="00D01A7A"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>, к.т.н., доц. НИУ МГСУ</w:t>
            </w:r>
          </w:p>
          <w:p w:rsidR="00D01A7A" w:rsidRPr="00CF443F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CF443F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</w:rPr>
            </w:pPr>
            <w:r w:rsidRPr="00CF443F">
              <w:rPr>
                <w:rFonts w:ascii="Times New Roman" w:hAnsi="Times New Roman" w:cs="Times New Roman"/>
                <w:b/>
              </w:rPr>
              <w:t>ЗАО «Триада-Холдинг»</w:t>
            </w:r>
          </w:p>
        </w:tc>
        <w:tc>
          <w:tcPr>
            <w:tcW w:w="10347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Нормативная документация по гидроизоляции подземных сооружений.</w:t>
            </w:r>
            <w:r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1A7A" w:rsidRDefault="00870292" w:rsidP="00C47C44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Андрей 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Шилин</w:t>
            </w:r>
            <w:r w:rsidR="00D01A7A"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 ЗАО «Триада-Холдинг»</w:t>
            </w:r>
          </w:p>
          <w:p w:rsidR="00D01A7A" w:rsidRPr="00C47C44" w:rsidRDefault="00D01A7A" w:rsidP="00C47C44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CF443F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</w:rPr>
            </w:pPr>
            <w:r w:rsidRPr="00CF443F">
              <w:rPr>
                <w:rFonts w:ascii="Times New Roman" w:hAnsi="Times New Roman" w:cs="Times New Roman"/>
                <w:b/>
              </w:rPr>
              <w:t>ЦНИИСК им. В.А. Кучеренко АО «НИЦ «Строительство»</w:t>
            </w:r>
          </w:p>
        </w:tc>
        <w:tc>
          <w:tcPr>
            <w:tcW w:w="10347" w:type="dxa"/>
          </w:tcPr>
          <w:p w:rsidR="00D01A7A" w:rsidRPr="006C4C6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развитие нормативно-технической базы информационного моделирования в строительстве Российской Федерации. </w:t>
            </w:r>
          </w:p>
          <w:p w:rsidR="00D01A7A" w:rsidRPr="00CF443F" w:rsidRDefault="00870292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Юрий 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Жук,</w:t>
            </w:r>
            <w:r w:rsidR="00D01A7A"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к.т.н., заведующий лабораторией автоматизации исследова</w:t>
            </w:r>
            <w:r w:rsidR="00A25955">
              <w:rPr>
                <w:rFonts w:ascii="Times New Roman" w:hAnsi="Times New Roman" w:cs="Times New Roman"/>
                <w:i/>
                <w:sz w:val="24"/>
                <w:szCs w:val="24"/>
              </w:rPr>
              <w:t>ний и проектирования сооружений</w:t>
            </w:r>
            <w:r w:rsidR="00D01A7A" w:rsidRPr="00CF4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ЦНИИСК им. В.А. Кучеренко АО «НИЦ «Строительство»</w:t>
            </w:r>
          </w:p>
          <w:p w:rsidR="00D01A7A" w:rsidRPr="00CF443F" w:rsidRDefault="00D01A7A" w:rsidP="00ED6662">
            <w:pPr>
              <w:tabs>
                <w:tab w:val="left" w:pos="1460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C68F2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6C4AE3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Autodesk</w:t>
            </w:r>
          </w:p>
          <w:p w:rsidR="00D01A7A" w:rsidRPr="006C4AE3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46F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B46F1B">
              <w:rPr>
                <w:rFonts w:cs="Times New Roman"/>
                <w:b/>
                <w:i/>
                <w:sz w:val="28"/>
                <w:szCs w:val="28"/>
              </w:rPr>
              <w:t>«</w:t>
            </w:r>
            <w:r w:rsidRPr="00B46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BIM в инфраструктуре: технология, стандарты, примеры внедрения».</w:t>
            </w:r>
          </w:p>
          <w:p w:rsidR="00D01A7A" w:rsidRPr="00B46F1B" w:rsidRDefault="00D01A7A" w:rsidP="00ED6662">
            <w:pPr>
              <w:tabs>
                <w:tab w:val="left" w:pos="14601"/>
              </w:tabs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Модератор: </w:t>
            </w:r>
            <w:r w:rsidRPr="00B46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Петр Манин</w:t>
            </w:r>
            <w:r w:rsidRPr="009B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</w:t>
            </w:r>
            <w:r w:rsidRPr="00B46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технический директор Autodesk в России </w:t>
            </w:r>
          </w:p>
          <w:p w:rsidR="00A25955" w:rsidRDefault="00D01A7A" w:rsidP="00A25955">
            <w:pPr>
              <w:tabs>
                <w:tab w:val="left" w:pos="1460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Доклады в рамках сессии:</w:t>
            </w:r>
          </w:p>
          <w:p w:rsidR="00D01A7A" w:rsidRPr="00A25955" w:rsidRDefault="00D01A7A" w:rsidP="00A25955">
            <w:pPr>
              <w:tabs>
                <w:tab w:val="left" w:pos="1460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     Технологии BIM на всех этапах жизненного цикла инфраструктурного объекта (Сергей Сыч, CSD)</w:t>
            </w:r>
          </w:p>
          <w:p w:rsidR="00D01A7A" w:rsidRPr="00B46F1B" w:rsidRDefault="00D01A7A" w:rsidP="00ED6662">
            <w:pPr>
              <w:tabs>
                <w:tab w:val="left" w:pos="14601"/>
              </w:tabs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2.      </w:t>
            </w:r>
            <w:r w:rsidRPr="00B46F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Стандартизация процессов информационного моделирования объектов инфраструктуры: основные подходы и принципы организации проектных работ по инфраструктурным объектам с применением BIM-технологий на основе лучших зарубежных и отечественных стандартов и регламентов.</w:t>
            </w:r>
            <w:r w:rsidRPr="00B46F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(Игорь Рогачев, ООО Стройпроект Инфо)</w:t>
            </w:r>
          </w:p>
          <w:p w:rsidR="00D01A7A" w:rsidRPr="006C4AE3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07301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77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119" w:type="dxa"/>
            <w:gridSpan w:val="2"/>
          </w:tcPr>
          <w:p w:rsidR="00D01A7A" w:rsidRPr="00F07301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Московское отделение PMI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(Институт управления</w:t>
            </w:r>
            <w:r w:rsidRPr="00F0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проектами)</w:t>
            </w:r>
          </w:p>
          <w:p w:rsidR="00D01A7A" w:rsidRPr="00F07301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A7A" w:rsidRPr="00F07301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347" w:type="dxa"/>
          </w:tcPr>
          <w:p w:rsidR="00D01A7A" w:rsidRPr="003600A1" w:rsidRDefault="00D01A7A" w:rsidP="00ED6662">
            <w:pPr>
              <w:tabs>
                <w:tab w:val="left" w:pos="0"/>
                <w:tab w:val="left" w:pos="14601"/>
              </w:tabs>
              <w:ind w:hanging="4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00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600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Круглый стол  </w:t>
            </w:r>
            <w:r w:rsidRPr="003600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"Проектное образование для строительной отрасли. Проблемы и перспективы"</w:t>
            </w:r>
          </w:p>
          <w:p w:rsidR="00D01A7A" w:rsidRPr="00A25955" w:rsidRDefault="00D01A7A" w:rsidP="000803F1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0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Модератор: </w:t>
            </w:r>
            <w:r w:rsidR="008702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Вадим </w:t>
            </w:r>
            <w:r w:rsidRPr="003600A1">
              <w:rPr>
                <w:rFonts w:ascii="Times New Roman" w:eastAsia="Times New Roman" w:hAnsi="Times New Roman" w:cs="Times New Roman"/>
                <w:i/>
                <w:lang w:eastAsia="ru-RU"/>
              </w:rPr>
              <w:t>Овечкин директор по взаимодействию с учебными заведениями, Московское отделение PMI</w:t>
            </w:r>
          </w:p>
          <w:p w:rsidR="00D01A7A" w:rsidRPr="000803F1" w:rsidRDefault="00D01A7A" w:rsidP="000803F1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3F1">
              <w:rPr>
                <w:rFonts w:ascii="Times New Roman" w:eastAsia="Times New Roman" w:hAnsi="Times New Roman" w:cs="Times New Roman"/>
                <w:i/>
                <w:color w:val="3B3B3B"/>
                <w:sz w:val="24"/>
                <w:szCs w:val="24"/>
                <w:lang w:eastAsia="ru-RU"/>
              </w:rPr>
              <w:t>К участию приглашены:</w:t>
            </w:r>
          </w:p>
          <w:p w:rsidR="00D01A7A" w:rsidRPr="000803F1" w:rsidRDefault="00D01A7A" w:rsidP="000803F1">
            <w:pPr>
              <w:numPr>
                <w:ilvl w:val="0"/>
                <w:numId w:val="7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3F1">
              <w:rPr>
                <w:rFonts w:ascii="Times New Roman" w:eastAsia="Times New Roman" w:hAnsi="Times New Roman" w:cs="Times New Roman"/>
                <w:i/>
                <w:color w:val="3B3B3B"/>
                <w:sz w:val="24"/>
                <w:szCs w:val="24"/>
                <w:lang w:eastAsia="ru-RU"/>
              </w:rPr>
              <w:t>представители ведущих ВУЗов России (МГСУ, МИИТ, РЭУ им. Плеханова, ВШЭ),</w:t>
            </w:r>
          </w:p>
          <w:p w:rsidR="00D01A7A" w:rsidRPr="000803F1" w:rsidRDefault="00D01A7A" w:rsidP="000803F1">
            <w:pPr>
              <w:numPr>
                <w:ilvl w:val="0"/>
                <w:numId w:val="7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3F1">
              <w:rPr>
                <w:rFonts w:ascii="Times New Roman" w:eastAsia="Times New Roman" w:hAnsi="Times New Roman" w:cs="Times New Roman"/>
                <w:i/>
                <w:color w:val="3B3B3B"/>
                <w:sz w:val="24"/>
                <w:szCs w:val="24"/>
                <w:lang w:eastAsia="ru-RU"/>
              </w:rPr>
              <w:t>бизнес-школ (Московская школа управления СКОЛКОВО, Московская Высшая Школа Инжиниринга),</w:t>
            </w:r>
          </w:p>
          <w:p w:rsidR="00D01A7A" w:rsidRPr="000803F1" w:rsidRDefault="00D01A7A" w:rsidP="000803F1">
            <w:pPr>
              <w:numPr>
                <w:ilvl w:val="0"/>
                <w:numId w:val="7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3F1">
              <w:rPr>
                <w:rFonts w:ascii="Times New Roman" w:eastAsia="Times New Roman" w:hAnsi="Times New Roman" w:cs="Times New Roman"/>
                <w:i/>
                <w:color w:val="3B3B3B"/>
                <w:sz w:val="24"/>
                <w:szCs w:val="24"/>
                <w:lang w:eastAsia="ru-RU"/>
              </w:rPr>
              <w:t>корпоративных академий (академия Ernst &amp; Young, корпоративная академия Росатома), </w:t>
            </w:r>
          </w:p>
          <w:p w:rsidR="00D01A7A" w:rsidRPr="000803F1" w:rsidRDefault="00D01A7A" w:rsidP="000803F1">
            <w:pPr>
              <w:numPr>
                <w:ilvl w:val="0"/>
                <w:numId w:val="7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учебных центров дополнительного образования (Университет Управления Проектами),</w:t>
            </w:r>
          </w:p>
          <w:p w:rsidR="00D01A7A" w:rsidRPr="000803F1" w:rsidRDefault="00D01A7A" w:rsidP="000803F1">
            <w:pPr>
              <w:numPr>
                <w:ilvl w:val="0"/>
                <w:numId w:val="7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3F1">
              <w:rPr>
                <w:rFonts w:ascii="Times New Roman" w:eastAsia="Times New Roman" w:hAnsi="Times New Roman" w:cs="Times New Roman"/>
                <w:i/>
                <w:color w:val="3B3B3B"/>
                <w:sz w:val="24"/>
                <w:szCs w:val="24"/>
                <w:lang w:eastAsia="ru-RU"/>
              </w:rPr>
              <w:t>представители государственных органов власти (Департамент проектного управления Министерства Экономического развития РФ, Аналитический центр при Правительстве РФ),</w:t>
            </w:r>
          </w:p>
          <w:p w:rsidR="00D01A7A" w:rsidRPr="000803F1" w:rsidRDefault="00D01A7A" w:rsidP="000803F1">
            <w:pPr>
              <w:numPr>
                <w:ilvl w:val="0"/>
                <w:numId w:val="7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3F1">
              <w:rPr>
                <w:rFonts w:ascii="Times New Roman" w:eastAsia="Times New Roman" w:hAnsi="Times New Roman" w:cs="Times New Roman"/>
                <w:i/>
                <w:color w:val="3B3B3B"/>
                <w:sz w:val="24"/>
                <w:szCs w:val="24"/>
                <w:lang w:eastAsia="ru-RU"/>
              </w:rPr>
              <w:t>руководители и HR-специалисты строительных компаний.</w:t>
            </w:r>
          </w:p>
          <w:p w:rsidR="00D01A7A" w:rsidRPr="003600A1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u w:val="single"/>
              </w:rPr>
            </w:pPr>
          </w:p>
          <w:p w:rsidR="00D01A7A" w:rsidRPr="00F07301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D01A7A" w:rsidRPr="00601309" w:rsidTr="001C7F61">
        <w:trPr>
          <w:trHeight w:val="746"/>
        </w:trPr>
        <w:tc>
          <w:tcPr>
            <w:tcW w:w="14850" w:type="dxa"/>
            <w:gridSpan w:val="4"/>
          </w:tcPr>
          <w:p w:rsidR="00D01A7A" w:rsidRDefault="00D01A7A" w:rsidP="0048704E">
            <w:pPr>
              <w:pStyle w:val="a3"/>
              <w:shd w:val="clear" w:color="auto" w:fill="FFFFFF"/>
              <w:tabs>
                <w:tab w:val="left" w:pos="14601"/>
              </w:tabs>
              <w:spacing w:line="312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7F61" w:rsidRPr="003C0A0D" w:rsidRDefault="00D01A7A" w:rsidP="00FA49CE">
            <w:pPr>
              <w:pStyle w:val="a3"/>
              <w:shd w:val="clear" w:color="auto" w:fill="FFFFFF"/>
              <w:tabs>
                <w:tab w:val="left" w:pos="14601"/>
              </w:tabs>
              <w:spacing w:line="312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Pr="00613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июня, </w:t>
            </w:r>
            <w:r w:rsidR="001C7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четверг</w:t>
            </w:r>
          </w:p>
        </w:tc>
      </w:tr>
      <w:tr w:rsidR="00D01A7A" w:rsidRPr="00601309" w:rsidTr="00595EAC">
        <w:tc>
          <w:tcPr>
            <w:tcW w:w="14850" w:type="dxa"/>
            <w:gridSpan w:val="4"/>
          </w:tcPr>
          <w:p w:rsidR="00D01A7A" w:rsidRDefault="00D01A7A" w:rsidP="003C0A0D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A7A" w:rsidRPr="00DF013C" w:rsidRDefault="00D01A7A" w:rsidP="003C0A0D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DF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200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Инновационные технологии строительных работ на объек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тах транспортной инфраструктуры</w:t>
            </w:r>
          </w:p>
          <w:p w:rsidR="00D01A7A" w:rsidRPr="009856E4" w:rsidRDefault="00D01A7A" w:rsidP="0066783C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C68F2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3119" w:type="dxa"/>
            <w:gridSpan w:val="2"/>
          </w:tcPr>
          <w:p w:rsidR="00D01A7A" w:rsidRPr="00625E6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61">
              <w:rPr>
                <w:rFonts w:ascii="Times New Roman" w:hAnsi="Times New Roman" w:cs="Times New Roman"/>
                <w:b/>
                <w:sz w:val="24"/>
                <w:szCs w:val="24"/>
              </w:rPr>
              <w:t>ООО «АКМА»</w:t>
            </w:r>
          </w:p>
          <w:p w:rsidR="00D01A7A" w:rsidRPr="00625E6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D01A7A" w:rsidRPr="00625E6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Современные технологии нанесения полноцветных изображений на плоскости стекла на примере станций метро. </w:t>
            </w:r>
          </w:p>
          <w:p w:rsidR="00D01A7A" w:rsidRPr="00200DF3" w:rsidRDefault="00870292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</w:t>
            </w:r>
            <w:r w:rsidRPr="00200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200DF3">
              <w:rPr>
                <w:rFonts w:ascii="Times New Roman" w:hAnsi="Times New Roman" w:cs="Times New Roman"/>
                <w:i/>
                <w:sz w:val="24"/>
                <w:szCs w:val="24"/>
              </w:rPr>
              <w:t>Сед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D01A7A" w:rsidRPr="00200DF3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по производству ООО «АКМА»</w:t>
            </w:r>
          </w:p>
          <w:p w:rsidR="00D01A7A" w:rsidRPr="00200DF3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C68F2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3600A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A1">
              <w:rPr>
                <w:rFonts w:ascii="Times New Roman" w:hAnsi="Times New Roman" w:cs="Times New Roman"/>
                <w:b/>
                <w:sz w:val="24"/>
                <w:szCs w:val="24"/>
              </w:rPr>
              <w:t>ООО «МГК «Световые Технологии»</w:t>
            </w:r>
          </w:p>
        </w:tc>
        <w:tc>
          <w:tcPr>
            <w:tcW w:w="10347" w:type="dxa"/>
          </w:tcPr>
          <w:p w:rsidR="00870292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Управляя светом. Технологии и инновации в освещении метрополитена.</w:t>
            </w:r>
            <w:r w:rsidR="00870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1A7A" w:rsidRPr="00870292" w:rsidRDefault="00870292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Сергей</w:t>
            </w:r>
            <w:r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Торбеев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товарно-отраслевого департамента «РЖД», ООО «МГК «Световые Технологии»</w:t>
            </w:r>
          </w:p>
          <w:p w:rsidR="00D01A7A" w:rsidRPr="007D1AF3" w:rsidRDefault="00D01A7A" w:rsidP="0066783C">
            <w:pPr>
              <w:tabs>
                <w:tab w:val="left" w:pos="14601"/>
              </w:tabs>
              <w:rPr>
                <w:rFonts w:cs="Times New Roman"/>
                <w:i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C68F2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11.10-11.3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8B45BF" w:rsidRDefault="00D01A7A" w:rsidP="008B45BF">
            <w:pPr>
              <w:tabs>
                <w:tab w:val="left" w:pos="14601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CC0A7A">
              <w:rPr>
                <w:rFonts w:ascii="Times New Roman" w:hAnsi="Times New Roman" w:cs="Times New Roman"/>
                <w:b/>
                <w:sz w:val="24"/>
                <w:szCs w:val="24"/>
              </w:rPr>
              <w:t>"Адель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-инструмент»</w:t>
            </w:r>
          </w:p>
        </w:tc>
        <w:tc>
          <w:tcPr>
            <w:tcW w:w="10347" w:type="dxa"/>
          </w:tcPr>
          <w:p w:rsidR="00D01A7A" w:rsidRPr="00CC0A7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Инновационная технология полирования бетонных поверхностей "Адель". Сферы применения, возможности и преимущества. </w:t>
            </w:r>
          </w:p>
          <w:p w:rsidR="00D01A7A" w:rsidRPr="00CC0A7A" w:rsidRDefault="00870292" w:rsidP="0087029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Юрий</w:t>
            </w:r>
            <w:r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Пашае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отдела продаж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"Адель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-инструмент»</w:t>
            </w:r>
          </w:p>
        </w:tc>
      </w:tr>
      <w:tr w:rsidR="00D01A7A" w:rsidRPr="00601309" w:rsidTr="00AC76DA">
        <w:tc>
          <w:tcPr>
            <w:tcW w:w="1384" w:type="dxa"/>
          </w:tcPr>
          <w:p w:rsidR="00D01A7A" w:rsidRPr="00FC68F2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200DF3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3">
              <w:rPr>
                <w:rFonts w:ascii="Times New Roman" w:hAnsi="Times New Roman" w:cs="Times New Roman"/>
                <w:b/>
                <w:sz w:val="24"/>
                <w:szCs w:val="24"/>
              </w:rPr>
              <w:t>НИИЖБ им. А.А. Гвоздева АО «НИЦ «Строительство»</w:t>
            </w:r>
          </w:p>
          <w:p w:rsidR="00D01A7A" w:rsidRPr="00200DF3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7" w:type="dxa"/>
          </w:tcPr>
          <w:p w:rsidR="00D01A7A" w:rsidRPr="00200DF3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Прогрессивные технологии сборного строительства с использованием железобетонных большепролетных конструкций. </w:t>
            </w:r>
          </w:p>
          <w:p w:rsidR="00D01A7A" w:rsidRPr="00200DF3" w:rsidRDefault="00870292" w:rsidP="0066783C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</w:t>
            </w:r>
            <w:r w:rsidRPr="00200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200DF3">
              <w:rPr>
                <w:rFonts w:ascii="Times New Roman" w:hAnsi="Times New Roman" w:cs="Times New Roman"/>
                <w:i/>
                <w:sz w:val="24"/>
                <w:szCs w:val="24"/>
              </w:rPr>
              <w:t>Якобсон</w:t>
            </w:r>
            <w:r w:rsidR="00D01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D01A7A" w:rsidRPr="0008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A7A" w:rsidRPr="00083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к.т.н., руководитель Центра технологии строительства </w:t>
            </w:r>
            <w:r w:rsidR="00D01A7A" w:rsidRPr="00200DF3">
              <w:rPr>
                <w:rFonts w:ascii="Times New Roman" w:hAnsi="Times New Roman" w:cs="Times New Roman"/>
                <w:i/>
                <w:sz w:val="24"/>
                <w:szCs w:val="24"/>
              </w:rPr>
              <w:t>НИИЖБ им. А.А. Гвоздева АО «НИЦ «Строительство»</w:t>
            </w:r>
          </w:p>
          <w:p w:rsidR="00D01A7A" w:rsidRPr="00200DF3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A7A" w:rsidRPr="00601309" w:rsidTr="00C64DA8">
        <w:tc>
          <w:tcPr>
            <w:tcW w:w="14850" w:type="dxa"/>
            <w:gridSpan w:val="4"/>
          </w:tcPr>
          <w:p w:rsidR="00D01A7A" w:rsidRDefault="00D01A7A" w:rsidP="0066783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A7A" w:rsidRDefault="00D01A7A" w:rsidP="001C7F61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3DF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C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Новые материалы, технологические и конструктивные решения в области транспортного строительства.</w:t>
            </w:r>
          </w:p>
          <w:p w:rsidR="001C7F61" w:rsidRPr="001C7F61" w:rsidRDefault="001C7F61" w:rsidP="001C7F61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C68F2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2F3DF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48">
              <w:rPr>
                <w:rFonts w:ascii="Times New Roman" w:hAnsi="Times New Roman" w:cs="Times New Roman"/>
                <w:b/>
                <w:sz w:val="24"/>
                <w:szCs w:val="24"/>
              </w:rPr>
              <w:t>НИИЖБ им. А.А. Гвоздева АО «НИЦ «Строительство»</w:t>
            </w:r>
          </w:p>
        </w:tc>
        <w:tc>
          <w:tcPr>
            <w:tcW w:w="10347" w:type="dxa"/>
          </w:tcPr>
          <w:p w:rsidR="00D01A7A" w:rsidRDefault="00D01A7A" w:rsidP="0066783C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Новые технологии при возведении конструкций подземных и транспортных сооружений». </w:t>
            </w:r>
          </w:p>
          <w:p w:rsidR="00D01A7A" w:rsidRDefault="00870292" w:rsidP="0066783C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Михаил </w:t>
            </w:r>
            <w:r w:rsidR="00D01A7A" w:rsidRPr="00625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Титов, к.т.н., заместитель заведующей лабораторией самонапряженных конструкций и напрягающих бетонов НИИЖБ им. А.А. Гвоздева АО «НИЦ «Строительство»</w:t>
            </w:r>
          </w:p>
          <w:p w:rsidR="00D01A7A" w:rsidRPr="00C47C44" w:rsidRDefault="00D01A7A" w:rsidP="0066783C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07301" w:rsidRDefault="00D01A7A" w:rsidP="00E92B4B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12.10-13.1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2F3DF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FA">
              <w:rPr>
                <w:rFonts w:ascii="Times New Roman" w:hAnsi="Times New Roman" w:cs="Times New Roman"/>
                <w:b/>
                <w:sz w:val="24"/>
                <w:szCs w:val="24"/>
              </w:rPr>
              <w:t>НИУ</w:t>
            </w:r>
            <w:r w:rsidRPr="002F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3DFA"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0347" w:type="dxa"/>
          </w:tcPr>
          <w:p w:rsidR="00D01A7A" w:rsidRPr="00456AA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Современные материалы и технологии для подземного строительства. </w:t>
            </w:r>
          </w:p>
          <w:p w:rsidR="00D01A7A" w:rsidRPr="002F3DFA" w:rsidRDefault="00870292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</w:t>
            </w:r>
            <w:r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Панченко</w:t>
            </w:r>
            <w:r w:rsidR="00D01A7A" w:rsidRPr="00DD4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д.т.н., проф. НИУ МГСУ</w:t>
            </w:r>
          </w:p>
          <w:p w:rsidR="00D01A7A" w:rsidRPr="002F3DF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1A7A" w:rsidRPr="00456AA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Мосты из алюминиевых сплавов. </w:t>
            </w:r>
          </w:p>
          <w:p w:rsidR="00D01A7A" w:rsidRPr="00456AA1" w:rsidRDefault="00870292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ндрей</w:t>
            </w:r>
            <w:r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Коргин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НИУ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МГСУ</w:t>
            </w:r>
          </w:p>
          <w:p w:rsidR="00D01A7A" w:rsidRPr="00456AA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1A7A" w:rsidRPr="00456AA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надежности и безопасности мостовых конструкций путем экспериментального моделирования ветрового воздействия. </w:t>
            </w:r>
          </w:p>
          <w:p w:rsidR="00D01A7A" w:rsidRPr="00777688" w:rsidRDefault="00870292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5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Поддаева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="00D01A7A" w:rsidRPr="0045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НИУ</w:t>
            </w:r>
            <w:r w:rsidR="00D01A7A" w:rsidRPr="00777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2F3DFA">
              <w:rPr>
                <w:rFonts w:ascii="Times New Roman" w:hAnsi="Times New Roman" w:cs="Times New Roman"/>
                <w:i/>
                <w:sz w:val="24"/>
                <w:szCs w:val="24"/>
              </w:rPr>
              <w:t>МГСУ</w:t>
            </w:r>
          </w:p>
          <w:p w:rsidR="00D01A7A" w:rsidRPr="00777688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Pr="00F07301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13.10-14.1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531E48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48">
              <w:rPr>
                <w:rFonts w:ascii="Times New Roman" w:hAnsi="Times New Roman" w:cs="Times New Roman"/>
                <w:b/>
                <w:sz w:val="24"/>
                <w:szCs w:val="24"/>
              </w:rPr>
              <w:t>НИИЖБ им. А.А. Гвоздева АО «НИЦ «Строительство»</w:t>
            </w:r>
          </w:p>
        </w:tc>
        <w:tc>
          <w:tcPr>
            <w:tcW w:w="10347" w:type="dxa"/>
          </w:tcPr>
          <w:p w:rsidR="00870292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Коррозионностойкие бетоны для транспортного строительства.</w:t>
            </w:r>
            <w:r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1A7A" w:rsidRPr="003B2E53" w:rsidRDefault="00870292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Николай</w:t>
            </w:r>
            <w:r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>Розенталь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A7A"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>д.т.н., заведующий сектором коррозии бетона лаборатории бетонных и железобетонных конструкций, НИИЖБ им. А.А. Гвоздева АО «НИЦ «Строительство»</w:t>
            </w:r>
          </w:p>
          <w:p w:rsidR="00D01A7A" w:rsidRPr="003B2E53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1A7A" w:rsidRPr="00456AA1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Модифицированные бетоны в конструкциях мостов и подземных транспортных сооружений. </w:t>
            </w:r>
          </w:p>
          <w:p w:rsidR="00D01A7A" w:rsidRPr="00531E48" w:rsidRDefault="00870292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Галина 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Кардумян</w:t>
            </w:r>
            <w:r w:rsidR="00D01A7A" w:rsidRPr="00C04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A7A"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к.т.н., ведущий научный сотрудник лаборатории химических добавок и модифицированных бетонов, НИИЖБ им. А.А. Гвоздева АО «НИЦ «Строительство»  </w:t>
            </w:r>
          </w:p>
          <w:p w:rsidR="00D01A7A" w:rsidRPr="00531E48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1A7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Арматура композитная полимерная для мостовых конструкций.</w:t>
            </w:r>
            <w:r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1A7A" w:rsidRPr="00482149" w:rsidRDefault="00870292" w:rsidP="0087029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Валентина</w:t>
            </w:r>
            <w:r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A7A" w:rsidRPr="00531E48">
              <w:rPr>
                <w:rFonts w:ascii="Times New Roman" w:hAnsi="Times New Roman" w:cs="Times New Roman"/>
                <w:i/>
                <w:sz w:val="24"/>
                <w:szCs w:val="24"/>
              </w:rPr>
              <w:t>д.т.н., заведующая лабораторией коррозии и долговечности бетонных и железобетонных конструкций, НИИЖБ им. А.А. Гвоздева АО «НИЦ «Строительство»</w:t>
            </w:r>
          </w:p>
        </w:tc>
      </w:tr>
      <w:tr w:rsidR="00D01A7A" w:rsidRPr="00601309" w:rsidTr="00AC76DA">
        <w:tc>
          <w:tcPr>
            <w:tcW w:w="1384" w:type="dxa"/>
          </w:tcPr>
          <w:p w:rsidR="00D01A7A" w:rsidRPr="00F07301" w:rsidRDefault="00D01A7A" w:rsidP="00ED6662">
            <w:pPr>
              <w:tabs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14.10-14.3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2F3DFA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«Газпромнефть-Битумные материалы»</w:t>
            </w:r>
          </w:p>
        </w:tc>
        <w:tc>
          <w:tcPr>
            <w:tcW w:w="10347" w:type="dxa"/>
          </w:tcPr>
          <w:p w:rsidR="00D01A7A" w:rsidRDefault="00D01A7A" w:rsidP="006678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Применение материалов «БРИТ» в сфере промышленного и гражданского строительства</w:t>
            </w:r>
            <w:r w:rsidRPr="00CF0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01A7A" w:rsidRPr="00CF0F0C" w:rsidRDefault="00870292" w:rsidP="006678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Александр </w:t>
            </w:r>
            <w:r w:rsidR="00D01A7A" w:rsidRPr="00CF0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Барташев</w:t>
            </w:r>
            <w:r w:rsidR="00D01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руководитель проектов</w:t>
            </w:r>
            <w:r w:rsidR="00D01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A7A" w:rsidRPr="00CF0F0C">
              <w:rPr>
                <w:rFonts w:ascii="Times New Roman" w:hAnsi="Times New Roman" w:cs="Times New Roman"/>
                <w:i/>
                <w:sz w:val="24"/>
                <w:szCs w:val="24"/>
              </w:rPr>
              <w:t>ООО «Газпромнефть-Битумные материалы»</w:t>
            </w:r>
          </w:p>
          <w:p w:rsidR="00D01A7A" w:rsidRPr="00531E48" w:rsidRDefault="00D01A7A" w:rsidP="0066783C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A7A" w:rsidRPr="00601309" w:rsidTr="00ED6662">
        <w:tc>
          <w:tcPr>
            <w:tcW w:w="14850" w:type="dxa"/>
            <w:gridSpan w:val="4"/>
          </w:tcPr>
          <w:p w:rsidR="00D01A7A" w:rsidRPr="00DF013C" w:rsidRDefault="00D01A7A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0A1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3600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Защита от неблагоприятных воздействий, мониторинг и другие аспекты эксплуатации объектов транспортного строительства.</w:t>
            </w:r>
          </w:p>
          <w:p w:rsidR="00D01A7A" w:rsidRPr="00B869BF" w:rsidRDefault="00D01A7A" w:rsidP="00ED666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CC0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sz w:val="24"/>
                <w:szCs w:val="24"/>
              </w:rPr>
              <w:t>НИУ МГСУ</w:t>
            </w:r>
          </w:p>
        </w:tc>
        <w:tc>
          <w:tcPr>
            <w:tcW w:w="10347" w:type="dxa"/>
          </w:tcPr>
          <w:p w:rsidR="00D01A7A" w:rsidRPr="00CC0A7A" w:rsidRDefault="00D01A7A" w:rsidP="00ED6662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Эффективные методы защиты зданий и сооружений от сверхнормативных деформаций при освоении подземного пространства в условиях плотной городской застройки.</w:t>
            </w:r>
            <w:r w:rsidRPr="00CC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1A7A" w:rsidRPr="00CC0A7A" w:rsidRDefault="00870292" w:rsidP="00ED6662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Игорь 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Харченко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, д.т.н., НИУ МГСУ</w:t>
            </w:r>
          </w:p>
          <w:p w:rsidR="00D01A7A" w:rsidRPr="00CC0A7A" w:rsidRDefault="00D01A7A" w:rsidP="00ED6662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7A" w:rsidRPr="00CC0A7A" w:rsidRDefault="00D01A7A" w:rsidP="00ED6662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Эффективные методы защиты подземных сооружений от развития биологической коррозии. </w:t>
            </w:r>
          </w:p>
          <w:p w:rsidR="00D01A7A" w:rsidRPr="00CC0A7A" w:rsidRDefault="00870292" w:rsidP="00ED6662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Владимир 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Ерофеев,  НИУ МГСУ</w:t>
            </w:r>
          </w:p>
          <w:p w:rsidR="00D01A7A" w:rsidRPr="00CC0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A7A" w:rsidRPr="00601309" w:rsidTr="00AC76DA">
        <w:tc>
          <w:tcPr>
            <w:tcW w:w="1384" w:type="dxa"/>
          </w:tcPr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</w:t>
            </w:r>
            <w:r w:rsidRPr="00FC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D01A7A" w:rsidRPr="00CC0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sz w:val="24"/>
                <w:szCs w:val="24"/>
              </w:rPr>
              <w:t>НИИЖБ им. А.А. Гвоздева АО «НИЦ «Строительство».</w:t>
            </w:r>
          </w:p>
          <w:p w:rsidR="00D01A7A" w:rsidRPr="00CC0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D01A7A" w:rsidRPr="00CC0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Вторичная защита бетонных и железобетонных конструкций мостов, тоннелей и других сооружений транспортного назначения. </w:t>
            </w:r>
          </w:p>
          <w:p w:rsidR="00D01A7A" w:rsidRDefault="00870292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Валентина</w:t>
            </w:r>
            <w:r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Степанова,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д.т.н., заведующая лабораторией коррозии и долговечности бетонных и железобетонных конструкций; </w:t>
            </w:r>
            <w:r w:rsidRPr="00642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Светлана</w:t>
            </w:r>
            <w:r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Соколова, старший научный сотрудник сектора коррозии бетона лаборатории бетонных и железобетонных конструкций, НИИЖБ им. А.А. Гв</w:t>
            </w:r>
            <w:r w:rsidR="00D01A7A">
              <w:rPr>
                <w:rFonts w:ascii="Times New Roman" w:hAnsi="Times New Roman" w:cs="Times New Roman"/>
                <w:i/>
                <w:sz w:val="24"/>
                <w:szCs w:val="24"/>
              </w:rPr>
              <w:t>оздева АО «НИЦ «Строительство»</w:t>
            </w:r>
          </w:p>
          <w:p w:rsidR="00D01A7A" w:rsidRPr="00CC0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1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Новые методики оценки состояния строительных конструкций при мониторинге мостов. </w:t>
            </w:r>
          </w:p>
          <w:p w:rsidR="00D01A7A" w:rsidRPr="00CC0A7A" w:rsidRDefault="00870292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</w:t>
            </w:r>
            <w:r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A7A" w:rsidRPr="00CC0A7A">
              <w:rPr>
                <w:rFonts w:ascii="Times New Roman" w:hAnsi="Times New Roman" w:cs="Times New Roman"/>
                <w:i/>
                <w:sz w:val="24"/>
                <w:szCs w:val="24"/>
              </w:rPr>
              <w:t>Сагайдак, к.т.н., заведующий лабораторией инженерных методов исследования железобетонных конструкций, НИИЖБ им. А.А. Гвоздева АО «НИЦ «Строительство»</w:t>
            </w:r>
          </w:p>
          <w:p w:rsidR="00D01A7A" w:rsidRPr="00CC0A7A" w:rsidRDefault="00D01A7A" w:rsidP="00ED6662">
            <w:pPr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B6094" w:rsidRPr="00517693" w:rsidRDefault="002B6094" w:rsidP="00ED6662">
      <w:pPr>
        <w:tabs>
          <w:tab w:val="left" w:pos="146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B6094" w:rsidRPr="00517693" w:rsidSect="007D4BF4">
      <w:footerReference w:type="default" r:id="rId9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FA" w:rsidRDefault="008B05FA" w:rsidP="003A3E23">
      <w:pPr>
        <w:spacing w:after="0" w:line="240" w:lineRule="auto"/>
      </w:pPr>
      <w:r>
        <w:separator/>
      </w:r>
    </w:p>
  </w:endnote>
  <w:endnote w:type="continuationSeparator" w:id="0">
    <w:p w:rsidR="008B05FA" w:rsidRDefault="008B05FA" w:rsidP="003A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152997"/>
      <w:docPartObj>
        <w:docPartGallery w:val="Page Numbers (Bottom of Page)"/>
        <w:docPartUnique/>
      </w:docPartObj>
    </w:sdtPr>
    <w:sdtEndPr/>
    <w:sdtContent>
      <w:p w:rsidR="00F7620E" w:rsidRDefault="00F7620E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FA">
          <w:rPr>
            <w:noProof/>
          </w:rPr>
          <w:t>1</w:t>
        </w:r>
        <w:r>
          <w:fldChar w:fldCharType="end"/>
        </w:r>
      </w:p>
    </w:sdtContent>
  </w:sdt>
  <w:p w:rsidR="00613814" w:rsidRDefault="006138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FA" w:rsidRDefault="008B05FA" w:rsidP="003A3E23">
      <w:pPr>
        <w:spacing w:after="0" w:line="240" w:lineRule="auto"/>
      </w:pPr>
      <w:r>
        <w:separator/>
      </w:r>
    </w:p>
  </w:footnote>
  <w:footnote w:type="continuationSeparator" w:id="0">
    <w:p w:rsidR="008B05FA" w:rsidRDefault="008B05FA" w:rsidP="003A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838"/>
    <w:multiLevelType w:val="multilevel"/>
    <w:tmpl w:val="8ADE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2E21D1"/>
    <w:multiLevelType w:val="multilevel"/>
    <w:tmpl w:val="2CE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D0687"/>
    <w:multiLevelType w:val="multilevel"/>
    <w:tmpl w:val="559C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E13D8"/>
    <w:multiLevelType w:val="hybridMultilevel"/>
    <w:tmpl w:val="1ADE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478"/>
    <w:multiLevelType w:val="hybridMultilevel"/>
    <w:tmpl w:val="1380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37"/>
    <w:multiLevelType w:val="multilevel"/>
    <w:tmpl w:val="221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C061D"/>
    <w:multiLevelType w:val="hybridMultilevel"/>
    <w:tmpl w:val="6D4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046E"/>
    <w:multiLevelType w:val="hybridMultilevel"/>
    <w:tmpl w:val="53262B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D"/>
    <w:rsid w:val="00006621"/>
    <w:rsid w:val="00012E9A"/>
    <w:rsid w:val="000171FC"/>
    <w:rsid w:val="000229BC"/>
    <w:rsid w:val="00022F78"/>
    <w:rsid w:val="00032F51"/>
    <w:rsid w:val="00037EE3"/>
    <w:rsid w:val="0004465F"/>
    <w:rsid w:val="00044809"/>
    <w:rsid w:val="00051A1E"/>
    <w:rsid w:val="0006012D"/>
    <w:rsid w:val="00060C03"/>
    <w:rsid w:val="000671E2"/>
    <w:rsid w:val="00070454"/>
    <w:rsid w:val="00072650"/>
    <w:rsid w:val="00072FE1"/>
    <w:rsid w:val="000734DE"/>
    <w:rsid w:val="0007409D"/>
    <w:rsid w:val="00075C59"/>
    <w:rsid w:val="00075C8C"/>
    <w:rsid w:val="00077EAD"/>
    <w:rsid w:val="000803F1"/>
    <w:rsid w:val="000970AC"/>
    <w:rsid w:val="000A09D7"/>
    <w:rsid w:val="000A2F0B"/>
    <w:rsid w:val="000A38C3"/>
    <w:rsid w:val="000C28DF"/>
    <w:rsid w:val="000C2E6B"/>
    <w:rsid w:val="000D1F58"/>
    <w:rsid w:val="000D3C5E"/>
    <w:rsid w:val="000D40D5"/>
    <w:rsid w:val="000D4F17"/>
    <w:rsid w:val="000D526A"/>
    <w:rsid w:val="000E12FD"/>
    <w:rsid w:val="000E7878"/>
    <w:rsid w:val="000F4640"/>
    <w:rsid w:val="000F6C32"/>
    <w:rsid w:val="00105887"/>
    <w:rsid w:val="001079FF"/>
    <w:rsid w:val="001113F9"/>
    <w:rsid w:val="001161E4"/>
    <w:rsid w:val="001167E4"/>
    <w:rsid w:val="00121222"/>
    <w:rsid w:val="00121A22"/>
    <w:rsid w:val="00127E28"/>
    <w:rsid w:val="001303D3"/>
    <w:rsid w:val="001420E1"/>
    <w:rsid w:val="00143FD4"/>
    <w:rsid w:val="00144FFC"/>
    <w:rsid w:val="001460D7"/>
    <w:rsid w:val="00150669"/>
    <w:rsid w:val="00164C49"/>
    <w:rsid w:val="001658F1"/>
    <w:rsid w:val="00177640"/>
    <w:rsid w:val="00177669"/>
    <w:rsid w:val="001941E7"/>
    <w:rsid w:val="00196B00"/>
    <w:rsid w:val="001A022F"/>
    <w:rsid w:val="001A5A13"/>
    <w:rsid w:val="001B16F3"/>
    <w:rsid w:val="001B3164"/>
    <w:rsid w:val="001C173A"/>
    <w:rsid w:val="001C71EA"/>
    <w:rsid w:val="001C7F61"/>
    <w:rsid w:val="001D3DEB"/>
    <w:rsid w:val="001D4E17"/>
    <w:rsid w:val="001D706E"/>
    <w:rsid w:val="001E5B9F"/>
    <w:rsid w:val="001E7BD0"/>
    <w:rsid w:val="001F0A0E"/>
    <w:rsid w:val="001F2D3F"/>
    <w:rsid w:val="001F676C"/>
    <w:rsid w:val="001F7276"/>
    <w:rsid w:val="00200DF3"/>
    <w:rsid w:val="00201037"/>
    <w:rsid w:val="00211261"/>
    <w:rsid w:val="00214D3E"/>
    <w:rsid w:val="00225D40"/>
    <w:rsid w:val="00225DE0"/>
    <w:rsid w:val="00253299"/>
    <w:rsid w:val="00256DB3"/>
    <w:rsid w:val="00266F32"/>
    <w:rsid w:val="002671F5"/>
    <w:rsid w:val="00275B6C"/>
    <w:rsid w:val="00280932"/>
    <w:rsid w:val="002818A3"/>
    <w:rsid w:val="002908A1"/>
    <w:rsid w:val="00293502"/>
    <w:rsid w:val="00293F39"/>
    <w:rsid w:val="002A30FE"/>
    <w:rsid w:val="002A6CBA"/>
    <w:rsid w:val="002A762D"/>
    <w:rsid w:val="002A79B6"/>
    <w:rsid w:val="002B36AF"/>
    <w:rsid w:val="002B4CA0"/>
    <w:rsid w:val="002B57A6"/>
    <w:rsid w:val="002B5C35"/>
    <w:rsid w:val="002B5DC3"/>
    <w:rsid w:val="002B6094"/>
    <w:rsid w:val="002C65FF"/>
    <w:rsid w:val="002D025F"/>
    <w:rsid w:val="002D7E57"/>
    <w:rsid w:val="002E148C"/>
    <w:rsid w:val="002E407A"/>
    <w:rsid w:val="002E4ADB"/>
    <w:rsid w:val="002E56DC"/>
    <w:rsid w:val="002E6729"/>
    <w:rsid w:val="002F37A0"/>
    <w:rsid w:val="002F3DFA"/>
    <w:rsid w:val="002F4909"/>
    <w:rsid w:val="0030120B"/>
    <w:rsid w:val="0030575E"/>
    <w:rsid w:val="003057B6"/>
    <w:rsid w:val="003102B5"/>
    <w:rsid w:val="00314060"/>
    <w:rsid w:val="0031542C"/>
    <w:rsid w:val="003156E2"/>
    <w:rsid w:val="00316533"/>
    <w:rsid w:val="00340FA9"/>
    <w:rsid w:val="00345A48"/>
    <w:rsid w:val="00352417"/>
    <w:rsid w:val="003600A1"/>
    <w:rsid w:val="00360C98"/>
    <w:rsid w:val="003617CD"/>
    <w:rsid w:val="003658A4"/>
    <w:rsid w:val="00373921"/>
    <w:rsid w:val="0037597D"/>
    <w:rsid w:val="00387DB6"/>
    <w:rsid w:val="00392060"/>
    <w:rsid w:val="003952CA"/>
    <w:rsid w:val="00395FB8"/>
    <w:rsid w:val="003A1BDF"/>
    <w:rsid w:val="003A3E23"/>
    <w:rsid w:val="003B0ED7"/>
    <w:rsid w:val="003B2E53"/>
    <w:rsid w:val="003C0A0D"/>
    <w:rsid w:val="003C3ADB"/>
    <w:rsid w:val="003C67FA"/>
    <w:rsid w:val="003D0E88"/>
    <w:rsid w:val="003D5CA1"/>
    <w:rsid w:val="003E127A"/>
    <w:rsid w:val="003F06A3"/>
    <w:rsid w:val="003F2BEE"/>
    <w:rsid w:val="00400973"/>
    <w:rsid w:val="00404945"/>
    <w:rsid w:val="00405205"/>
    <w:rsid w:val="004104EB"/>
    <w:rsid w:val="0042280F"/>
    <w:rsid w:val="00427ECE"/>
    <w:rsid w:val="00433FDF"/>
    <w:rsid w:val="00437FE5"/>
    <w:rsid w:val="004445D9"/>
    <w:rsid w:val="00456AA1"/>
    <w:rsid w:val="00456BFF"/>
    <w:rsid w:val="00463BF9"/>
    <w:rsid w:val="0047216E"/>
    <w:rsid w:val="00475FAF"/>
    <w:rsid w:val="0048109F"/>
    <w:rsid w:val="00482149"/>
    <w:rsid w:val="00483A62"/>
    <w:rsid w:val="0048704E"/>
    <w:rsid w:val="004A23E4"/>
    <w:rsid w:val="004B29F5"/>
    <w:rsid w:val="004B32B3"/>
    <w:rsid w:val="004B369B"/>
    <w:rsid w:val="004B4EFC"/>
    <w:rsid w:val="004B5A03"/>
    <w:rsid w:val="004B6EBD"/>
    <w:rsid w:val="004C1188"/>
    <w:rsid w:val="004C4101"/>
    <w:rsid w:val="004C4904"/>
    <w:rsid w:val="004C5041"/>
    <w:rsid w:val="004C6714"/>
    <w:rsid w:val="004C7AC6"/>
    <w:rsid w:val="004D6FEB"/>
    <w:rsid w:val="004E6E09"/>
    <w:rsid w:val="004E7C50"/>
    <w:rsid w:val="004F0656"/>
    <w:rsid w:val="004F2C7D"/>
    <w:rsid w:val="004F4407"/>
    <w:rsid w:val="00500B2F"/>
    <w:rsid w:val="00503610"/>
    <w:rsid w:val="0050798E"/>
    <w:rsid w:val="00517693"/>
    <w:rsid w:val="00517B77"/>
    <w:rsid w:val="0052232A"/>
    <w:rsid w:val="005239E4"/>
    <w:rsid w:val="00531E48"/>
    <w:rsid w:val="005328C6"/>
    <w:rsid w:val="005348AC"/>
    <w:rsid w:val="00551507"/>
    <w:rsid w:val="00551F68"/>
    <w:rsid w:val="005526E8"/>
    <w:rsid w:val="0055570E"/>
    <w:rsid w:val="005570D1"/>
    <w:rsid w:val="00557D4C"/>
    <w:rsid w:val="00560198"/>
    <w:rsid w:val="005623CD"/>
    <w:rsid w:val="00576881"/>
    <w:rsid w:val="00580E79"/>
    <w:rsid w:val="005A11D3"/>
    <w:rsid w:val="005A32E0"/>
    <w:rsid w:val="005D1162"/>
    <w:rsid w:val="005E1232"/>
    <w:rsid w:val="005E1781"/>
    <w:rsid w:val="005E62CA"/>
    <w:rsid w:val="005F0A59"/>
    <w:rsid w:val="00601309"/>
    <w:rsid w:val="006018E9"/>
    <w:rsid w:val="00605106"/>
    <w:rsid w:val="00605BFE"/>
    <w:rsid w:val="006116D8"/>
    <w:rsid w:val="00611996"/>
    <w:rsid w:val="006122EF"/>
    <w:rsid w:val="00613814"/>
    <w:rsid w:val="00614092"/>
    <w:rsid w:val="00616118"/>
    <w:rsid w:val="006225E9"/>
    <w:rsid w:val="00625685"/>
    <w:rsid w:val="00625E61"/>
    <w:rsid w:val="006371ED"/>
    <w:rsid w:val="00641369"/>
    <w:rsid w:val="006421DA"/>
    <w:rsid w:val="00642C18"/>
    <w:rsid w:val="00647194"/>
    <w:rsid w:val="006568FE"/>
    <w:rsid w:val="00660139"/>
    <w:rsid w:val="00662B69"/>
    <w:rsid w:val="00674742"/>
    <w:rsid w:val="006833B7"/>
    <w:rsid w:val="006853A5"/>
    <w:rsid w:val="00694B97"/>
    <w:rsid w:val="00696422"/>
    <w:rsid w:val="00697044"/>
    <w:rsid w:val="006A673B"/>
    <w:rsid w:val="006B1C3D"/>
    <w:rsid w:val="006B3052"/>
    <w:rsid w:val="006B4E3D"/>
    <w:rsid w:val="006B53F9"/>
    <w:rsid w:val="006B6169"/>
    <w:rsid w:val="006C21EA"/>
    <w:rsid w:val="006C2AA4"/>
    <w:rsid w:val="006C4AE3"/>
    <w:rsid w:val="006C4C6A"/>
    <w:rsid w:val="006C50DA"/>
    <w:rsid w:val="006D1FC2"/>
    <w:rsid w:val="006E1C01"/>
    <w:rsid w:val="006E2E36"/>
    <w:rsid w:val="006E31AE"/>
    <w:rsid w:val="006E7237"/>
    <w:rsid w:val="0070320D"/>
    <w:rsid w:val="00707C54"/>
    <w:rsid w:val="0073345C"/>
    <w:rsid w:val="00735761"/>
    <w:rsid w:val="00737AFD"/>
    <w:rsid w:val="007434B8"/>
    <w:rsid w:val="00744099"/>
    <w:rsid w:val="0075763A"/>
    <w:rsid w:val="007621E0"/>
    <w:rsid w:val="00765788"/>
    <w:rsid w:val="00765F0B"/>
    <w:rsid w:val="0076730D"/>
    <w:rsid w:val="00770A44"/>
    <w:rsid w:val="00776628"/>
    <w:rsid w:val="00777688"/>
    <w:rsid w:val="00782BF3"/>
    <w:rsid w:val="00787C93"/>
    <w:rsid w:val="00791FB2"/>
    <w:rsid w:val="00792EB9"/>
    <w:rsid w:val="007955F4"/>
    <w:rsid w:val="007A3572"/>
    <w:rsid w:val="007B6300"/>
    <w:rsid w:val="007B6CAF"/>
    <w:rsid w:val="007C36D9"/>
    <w:rsid w:val="007C662C"/>
    <w:rsid w:val="007C79AB"/>
    <w:rsid w:val="007D2EC7"/>
    <w:rsid w:val="007D4BF4"/>
    <w:rsid w:val="007D6DBA"/>
    <w:rsid w:val="007E2E2B"/>
    <w:rsid w:val="007F46E9"/>
    <w:rsid w:val="007F58B2"/>
    <w:rsid w:val="008020EF"/>
    <w:rsid w:val="008032EA"/>
    <w:rsid w:val="0082358D"/>
    <w:rsid w:val="008333F4"/>
    <w:rsid w:val="00846DD4"/>
    <w:rsid w:val="0085041F"/>
    <w:rsid w:val="00855EF5"/>
    <w:rsid w:val="008606EA"/>
    <w:rsid w:val="00861423"/>
    <w:rsid w:val="00870292"/>
    <w:rsid w:val="00870BF4"/>
    <w:rsid w:val="00874376"/>
    <w:rsid w:val="008828D8"/>
    <w:rsid w:val="008847E3"/>
    <w:rsid w:val="00884F7D"/>
    <w:rsid w:val="0088527C"/>
    <w:rsid w:val="00886794"/>
    <w:rsid w:val="008909B8"/>
    <w:rsid w:val="00894477"/>
    <w:rsid w:val="008A0445"/>
    <w:rsid w:val="008A4BF8"/>
    <w:rsid w:val="008A6C88"/>
    <w:rsid w:val="008B05FA"/>
    <w:rsid w:val="008B0FDE"/>
    <w:rsid w:val="008B45BF"/>
    <w:rsid w:val="008B5592"/>
    <w:rsid w:val="008B646C"/>
    <w:rsid w:val="008C233C"/>
    <w:rsid w:val="008C6BC1"/>
    <w:rsid w:val="008C77ED"/>
    <w:rsid w:val="008D7AF8"/>
    <w:rsid w:val="008D7B9A"/>
    <w:rsid w:val="008E2AE5"/>
    <w:rsid w:val="008E4781"/>
    <w:rsid w:val="008E4D66"/>
    <w:rsid w:val="008E523F"/>
    <w:rsid w:val="008F0397"/>
    <w:rsid w:val="008F0A1F"/>
    <w:rsid w:val="008F234B"/>
    <w:rsid w:val="00901D11"/>
    <w:rsid w:val="0090226E"/>
    <w:rsid w:val="00920C5C"/>
    <w:rsid w:val="0093138D"/>
    <w:rsid w:val="0093161A"/>
    <w:rsid w:val="00945DC8"/>
    <w:rsid w:val="00952FB1"/>
    <w:rsid w:val="0095301D"/>
    <w:rsid w:val="00953AF5"/>
    <w:rsid w:val="00955965"/>
    <w:rsid w:val="0095784D"/>
    <w:rsid w:val="00957B30"/>
    <w:rsid w:val="009719F4"/>
    <w:rsid w:val="009721FC"/>
    <w:rsid w:val="00972A49"/>
    <w:rsid w:val="00972FAE"/>
    <w:rsid w:val="0098190B"/>
    <w:rsid w:val="0098413C"/>
    <w:rsid w:val="009856E4"/>
    <w:rsid w:val="00997E8B"/>
    <w:rsid w:val="009A06B3"/>
    <w:rsid w:val="009A4B12"/>
    <w:rsid w:val="009A73E2"/>
    <w:rsid w:val="009B4EAA"/>
    <w:rsid w:val="009B6ED2"/>
    <w:rsid w:val="009C0C14"/>
    <w:rsid w:val="009C1336"/>
    <w:rsid w:val="009C1953"/>
    <w:rsid w:val="009C28B2"/>
    <w:rsid w:val="009D02A4"/>
    <w:rsid w:val="009D7774"/>
    <w:rsid w:val="009E21A8"/>
    <w:rsid w:val="009E2B8F"/>
    <w:rsid w:val="00A01182"/>
    <w:rsid w:val="00A058C8"/>
    <w:rsid w:val="00A05D0D"/>
    <w:rsid w:val="00A07D84"/>
    <w:rsid w:val="00A118FC"/>
    <w:rsid w:val="00A14046"/>
    <w:rsid w:val="00A1783C"/>
    <w:rsid w:val="00A25955"/>
    <w:rsid w:val="00A32B7A"/>
    <w:rsid w:val="00A371F4"/>
    <w:rsid w:val="00A45804"/>
    <w:rsid w:val="00A47F18"/>
    <w:rsid w:val="00A64799"/>
    <w:rsid w:val="00A82834"/>
    <w:rsid w:val="00A829EA"/>
    <w:rsid w:val="00A86FC7"/>
    <w:rsid w:val="00A970F2"/>
    <w:rsid w:val="00A97905"/>
    <w:rsid w:val="00AA0992"/>
    <w:rsid w:val="00AA1647"/>
    <w:rsid w:val="00AA6BC0"/>
    <w:rsid w:val="00AB28DF"/>
    <w:rsid w:val="00AB4A02"/>
    <w:rsid w:val="00AC2817"/>
    <w:rsid w:val="00AC32C0"/>
    <w:rsid w:val="00AC4365"/>
    <w:rsid w:val="00AC6AC7"/>
    <w:rsid w:val="00AC76DA"/>
    <w:rsid w:val="00AD4F50"/>
    <w:rsid w:val="00AE5C0D"/>
    <w:rsid w:val="00AE6014"/>
    <w:rsid w:val="00AF1352"/>
    <w:rsid w:val="00AF2F76"/>
    <w:rsid w:val="00AF5BB7"/>
    <w:rsid w:val="00AF63D1"/>
    <w:rsid w:val="00AF68CE"/>
    <w:rsid w:val="00B001C6"/>
    <w:rsid w:val="00B00F8F"/>
    <w:rsid w:val="00B022A1"/>
    <w:rsid w:val="00B03C06"/>
    <w:rsid w:val="00B121E4"/>
    <w:rsid w:val="00B14794"/>
    <w:rsid w:val="00B22894"/>
    <w:rsid w:val="00B23D3E"/>
    <w:rsid w:val="00B27491"/>
    <w:rsid w:val="00B27D85"/>
    <w:rsid w:val="00B3113D"/>
    <w:rsid w:val="00B34650"/>
    <w:rsid w:val="00B34935"/>
    <w:rsid w:val="00B40B6F"/>
    <w:rsid w:val="00B47110"/>
    <w:rsid w:val="00B47FB7"/>
    <w:rsid w:val="00B56BE1"/>
    <w:rsid w:val="00B73DFD"/>
    <w:rsid w:val="00B74780"/>
    <w:rsid w:val="00B768C7"/>
    <w:rsid w:val="00B80088"/>
    <w:rsid w:val="00B81E94"/>
    <w:rsid w:val="00B82B06"/>
    <w:rsid w:val="00B869BF"/>
    <w:rsid w:val="00B87E5E"/>
    <w:rsid w:val="00B90553"/>
    <w:rsid w:val="00BA57EC"/>
    <w:rsid w:val="00BA6480"/>
    <w:rsid w:val="00BB4FA5"/>
    <w:rsid w:val="00BC2EEE"/>
    <w:rsid w:val="00BC5247"/>
    <w:rsid w:val="00BC5B05"/>
    <w:rsid w:val="00BD6E88"/>
    <w:rsid w:val="00BE0679"/>
    <w:rsid w:val="00BE5E06"/>
    <w:rsid w:val="00BF2CF4"/>
    <w:rsid w:val="00C031DD"/>
    <w:rsid w:val="00C046B6"/>
    <w:rsid w:val="00C1073C"/>
    <w:rsid w:val="00C13255"/>
    <w:rsid w:val="00C210ED"/>
    <w:rsid w:val="00C35368"/>
    <w:rsid w:val="00C36D2B"/>
    <w:rsid w:val="00C401C6"/>
    <w:rsid w:val="00C41123"/>
    <w:rsid w:val="00C43BFB"/>
    <w:rsid w:val="00C44611"/>
    <w:rsid w:val="00C4726C"/>
    <w:rsid w:val="00C47C44"/>
    <w:rsid w:val="00C51C42"/>
    <w:rsid w:val="00C52542"/>
    <w:rsid w:val="00C53C02"/>
    <w:rsid w:val="00C60D10"/>
    <w:rsid w:val="00C63E4C"/>
    <w:rsid w:val="00C65232"/>
    <w:rsid w:val="00C76D9C"/>
    <w:rsid w:val="00C77424"/>
    <w:rsid w:val="00C84EC4"/>
    <w:rsid w:val="00C879B3"/>
    <w:rsid w:val="00C87D59"/>
    <w:rsid w:val="00C93CB9"/>
    <w:rsid w:val="00C943DF"/>
    <w:rsid w:val="00C9700E"/>
    <w:rsid w:val="00CA54B0"/>
    <w:rsid w:val="00CA639F"/>
    <w:rsid w:val="00CC0A7A"/>
    <w:rsid w:val="00CD7512"/>
    <w:rsid w:val="00CE0BE1"/>
    <w:rsid w:val="00CE0FFA"/>
    <w:rsid w:val="00CE32FC"/>
    <w:rsid w:val="00CE44E0"/>
    <w:rsid w:val="00CE4987"/>
    <w:rsid w:val="00CE5663"/>
    <w:rsid w:val="00CF0909"/>
    <w:rsid w:val="00CF0F0C"/>
    <w:rsid w:val="00CF2D9D"/>
    <w:rsid w:val="00CF3E50"/>
    <w:rsid w:val="00CF443F"/>
    <w:rsid w:val="00D016C9"/>
    <w:rsid w:val="00D01A7A"/>
    <w:rsid w:val="00D01C9E"/>
    <w:rsid w:val="00D2279E"/>
    <w:rsid w:val="00D236BE"/>
    <w:rsid w:val="00D2484A"/>
    <w:rsid w:val="00D45492"/>
    <w:rsid w:val="00D46353"/>
    <w:rsid w:val="00D46F0A"/>
    <w:rsid w:val="00D472FE"/>
    <w:rsid w:val="00D74165"/>
    <w:rsid w:val="00D81620"/>
    <w:rsid w:val="00D87A9E"/>
    <w:rsid w:val="00D87DA6"/>
    <w:rsid w:val="00DA4922"/>
    <w:rsid w:val="00DA4B39"/>
    <w:rsid w:val="00DA61E9"/>
    <w:rsid w:val="00DB0A60"/>
    <w:rsid w:val="00DB235C"/>
    <w:rsid w:val="00DB2EAD"/>
    <w:rsid w:val="00DB368B"/>
    <w:rsid w:val="00DC5F05"/>
    <w:rsid w:val="00DC7A24"/>
    <w:rsid w:val="00DD0A7B"/>
    <w:rsid w:val="00DD4958"/>
    <w:rsid w:val="00DD5ABD"/>
    <w:rsid w:val="00DD6BF8"/>
    <w:rsid w:val="00DE1364"/>
    <w:rsid w:val="00DF013C"/>
    <w:rsid w:val="00DF30E3"/>
    <w:rsid w:val="00DF679D"/>
    <w:rsid w:val="00E03D62"/>
    <w:rsid w:val="00E24B3C"/>
    <w:rsid w:val="00E27AA1"/>
    <w:rsid w:val="00E31E61"/>
    <w:rsid w:val="00E31EDA"/>
    <w:rsid w:val="00E36F6B"/>
    <w:rsid w:val="00E41E5B"/>
    <w:rsid w:val="00E42C8C"/>
    <w:rsid w:val="00E456BD"/>
    <w:rsid w:val="00E54B65"/>
    <w:rsid w:val="00E57CCA"/>
    <w:rsid w:val="00E60465"/>
    <w:rsid w:val="00E615C5"/>
    <w:rsid w:val="00E62FAC"/>
    <w:rsid w:val="00E70746"/>
    <w:rsid w:val="00E74F58"/>
    <w:rsid w:val="00E775BA"/>
    <w:rsid w:val="00E83C18"/>
    <w:rsid w:val="00E846E4"/>
    <w:rsid w:val="00E92B4B"/>
    <w:rsid w:val="00E92D80"/>
    <w:rsid w:val="00E94999"/>
    <w:rsid w:val="00EB0476"/>
    <w:rsid w:val="00EB17DA"/>
    <w:rsid w:val="00EB579C"/>
    <w:rsid w:val="00EB6F11"/>
    <w:rsid w:val="00ED156D"/>
    <w:rsid w:val="00ED1F7C"/>
    <w:rsid w:val="00ED6662"/>
    <w:rsid w:val="00ED75EA"/>
    <w:rsid w:val="00EE680D"/>
    <w:rsid w:val="00EF3033"/>
    <w:rsid w:val="00EF3CF4"/>
    <w:rsid w:val="00EF442C"/>
    <w:rsid w:val="00F01755"/>
    <w:rsid w:val="00F07301"/>
    <w:rsid w:val="00F13B75"/>
    <w:rsid w:val="00F234FD"/>
    <w:rsid w:val="00F27834"/>
    <w:rsid w:val="00F5048A"/>
    <w:rsid w:val="00F52A3E"/>
    <w:rsid w:val="00F65EB7"/>
    <w:rsid w:val="00F67BCB"/>
    <w:rsid w:val="00F7620E"/>
    <w:rsid w:val="00F76E39"/>
    <w:rsid w:val="00F92701"/>
    <w:rsid w:val="00F9428F"/>
    <w:rsid w:val="00FA14BE"/>
    <w:rsid w:val="00FA49CE"/>
    <w:rsid w:val="00FA4B03"/>
    <w:rsid w:val="00FA59FB"/>
    <w:rsid w:val="00FB1218"/>
    <w:rsid w:val="00FB139F"/>
    <w:rsid w:val="00FB37B2"/>
    <w:rsid w:val="00FB4A7C"/>
    <w:rsid w:val="00FB5A39"/>
    <w:rsid w:val="00FC17B9"/>
    <w:rsid w:val="00FC2F17"/>
    <w:rsid w:val="00FC4712"/>
    <w:rsid w:val="00FC68F2"/>
    <w:rsid w:val="00FD0D66"/>
    <w:rsid w:val="00FD6EB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C02"/>
  </w:style>
  <w:style w:type="character" w:styleId="a5">
    <w:name w:val="Hyperlink"/>
    <w:basedOn w:val="a0"/>
    <w:uiPriority w:val="99"/>
    <w:unhideWhenUsed/>
    <w:rsid w:val="00A011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18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9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8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">
    <w:name w:val="js-phone-number"/>
    <w:basedOn w:val="a0"/>
    <w:rsid w:val="00D236BE"/>
  </w:style>
  <w:style w:type="paragraph" w:styleId="aa">
    <w:name w:val="footnote text"/>
    <w:basedOn w:val="a"/>
    <w:link w:val="ab"/>
    <w:uiPriority w:val="99"/>
    <w:semiHidden/>
    <w:unhideWhenUsed/>
    <w:rsid w:val="003A3E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3E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A3E2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1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3814"/>
  </w:style>
  <w:style w:type="paragraph" w:styleId="af">
    <w:name w:val="footer"/>
    <w:basedOn w:val="a"/>
    <w:link w:val="af0"/>
    <w:uiPriority w:val="99"/>
    <w:unhideWhenUsed/>
    <w:rsid w:val="0061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C02"/>
  </w:style>
  <w:style w:type="character" w:styleId="a5">
    <w:name w:val="Hyperlink"/>
    <w:basedOn w:val="a0"/>
    <w:uiPriority w:val="99"/>
    <w:unhideWhenUsed/>
    <w:rsid w:val="00A011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18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9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8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">
    <w:name w:val="js-phone-number"/>
    <w:basedOn w:val="a0"/>
    <w:rsid w:val="00D236BE"/>
  </w:style>
  <w:style w:type="paragraph" w:styleId="aa">
    <w:name w:val="footnote text"/>
    <w:basedOn w:val="a"/>
    <w:link w:val="ab"/>
    <w:uiPriority w:val="99"/>
    <w:semiHidden/>
    <w:unhideWhenUsed/>
    <w:rsid w:val="003A3E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3E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A3E2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1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3814"/>
  </w:style>
  <w:style w:type="paragraph" w:styleId="af">
    <w:name w:val="footer"/>
    <w:basedOn w:val="a"/>
    <w:link w:val="af0"/>
    <w:uiPriority w:val="99"/>
    <w:unhideWhenUsed/>
    <w:rsid w:val="0061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EC8C-54AD-45A3-BFF6-DDE0B6EB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Международная выставка «Метро, мосты, тоннели. Т</vt:lpstr>
    </vt:vector>
  </TitlesOfParts>
  <Company>Hewlett-Packard Company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46</dc:creator>
  <cp:lastModifiedBy>user</cp:lastModifiedBy>
  <cp:revision>7</cp:revision>
  <cp:lastPrinted>2015-10-28T14:30:00Z</cp:lastPrinted>
  <dcterms:created xsi:type="dcterms:W3CDTF">2017-05-25T12:34:00Z</dcterms:created>
  <dcterms:modified xsi:type="dcterms:W3CDTF">2017-05-25T14:08:00Z</dcterms:modified>
</cp:coreProperties>
</file>