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9D" w:rsidRPr="0015789D" w:rsidRDefault="0015789D" w:rsidP="0015789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789D">
        <w:rPr>
          <w:rFonts w:ascii="Times New Roman" w:hAnsi="Times New Roman" w:cs="Times New Roman"/>
          <w:b/>
          <w:sz w:val="28"/>
          <w:szCs w:val="28"/>
        </w:rPr>
        <w:t xml:space="preserve">ПРИЗЕРЫ И ПОБЕДИТЕЛИ </w:t>
      </w:r>
      <w:r w:rsidRPr="0015789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789D">
        <w:rPr>
          <w:rFonts w:ascii="Times New Roman" w:hAnsi="Times New Roman" w:cs="Times New Roman"/>
          <w:b/>
          <w:sz w:val="28"/>
          <w:szCs w:val="28"/>
        </w:rPr>
        <w:t xml:space="preserve"> ОТКРЫТОГО АРХИТЕКТУРНОГО КОНКУРСА АРХНОВАЦИЯ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789D">
        <w:rPr>
          <w:rFonts w:ascii="Times New Roman" w:hAnsi="Times New Roman" w:cs="Times New Roman"/>
          <w:sz w:val="28"/>
          <w:szCs w:val="28"/>
          <w:u w:val="single"/>
        </w:rPr>
        <w:t>КОНКУРС МОЛОДЫХ АРХИТЕКТОРОВ И СТУДЕНТОВ СТАРШИХ КУРСОВ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НОМИНАНТЫ: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Конгресс-центр на улице Варварской в Нижнем Новгороде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Арабян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Давид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Галустович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Многофункциональный жилой комплекс на пересечении улиц Готвальда-Бебеля-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Опалихинская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Екатеринбурге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5789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789D">
        <w:rPr>
          <w:rFonts w:ascii="Times New Roman" w:hAnsi="Times New Roman" w:cs="Times New Roman"/>
          <w:sz w:val="28"/>
          <w:szCs w:val="28"/>
        </w:rPr>
        <w:t>ажан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Сад-город. Биосоциальный каркас города. Город-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холон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57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Алмаз.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Театрально-эстрадный комплекс в Екат</w:t>
      </w:r>
      <w:r>
        <w:rPr>
          <w:rFonts w:ascii="Times New Roman" w:hAnsi="Times New Roman" w:cs="Times New Roman"/>
          <w:sz w:val="28"/>
          <w:szCs w:val="28"/>
        </w:rPr>
        <w:t xml:space="preserve">еринбурге.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"Моделирование молодежного арт-кластера в историческом центре г. Курска на базе реконструируемых зданий мельниц 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789D">
        <w:rPr>
          <w:rFonts w:ascii="Times New Roman" w:hAnsi="Times New Roman" w:cs="Times New Roman"/>
          <w:sz w:val="28"/>
          <w:szCs w:val="28"/>
        </w:rPr>
        <w:t>Деев Александр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"Концепция игровой площадки д</w:t>
      </w:r>
      <w:r>
        <w:rPr>
          <w:rFonts w:ascii="Times New Roman" w:hAnsi="Times New Roman" w:cs="Times New Roman"/>
          <w:sz w:val="28"/>
          <w:szCs w:val="28"/>
        </w:rPr>
        <w:t xml:space="preserve">ля слепых и слабовидящих детей". </w:t>
      </w:r>
      <w:r w:rsidRPr="0015789D">
        <w:rPr>
          <w:rFonts w:ascii="Times New Roman" w:hAnsi="Times New Roman" w:cs="Times New Roman"/>
          <w:sz w:val="28"/>
          <w:szCs w:val="28"/>
        </w:rPr>
        <w:t xml:space="preserve">Деева Ксения,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Экспериментальный проект «Летний жилой модуль «Дверцы» в Санкт-Петербурге</w:t>
      </w:r>
      <w:r w:rsidRPr="0015789D">
        <w:rPr>
          <w:rFonts w:ascii="Times New Roman" w:hAnsi="Times New Roman" w:cs="Times New Roman"/>
          <w:sz w:val="28"/>
          <w:szCs w:val="28"/>
        </w:rPr>
        <w:tab/>
        <w:t xml:space="preserve">Яр-Скрябин Антон,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ПОБЕДИТЕЛИ: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3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Гостиница н</w:t>
      </w:r>
      <w:r>
        <w:rPr>
          <w:rFonts w:ascii="Times New Roman" w:hAnsi="Times New Roman" w:cs="Times New Roman"/>
          <w:sz w:val="28"/>
          <w:szCs w:val="28"/>
        </w:rPr>
        <w:t xml:space="preserve">а мысе Бурном в г. Владивостоке. </w:t>
      </w:r>
      <w:r w:rsidRPr="0015789D">
        <w:rPr>
          <w:rFonts w:ascii="Times New Roman" w:hAnsi="Times New Roman" w:cs="Times New Roman"/>
          <w:sz w:val="28"/>
          <w:szCs w:val="28"/>
        </w:rPr>
        <w:t>Воробьева Дарья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 xml:space="preserve"> 2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Реконструкция ипподрома в Нижнем Новгороде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789D">
        <w:rPr>
          <w:rFonts w:ascii="Times New Roman" w:hAnsi="Times New Roman" w:cs="Times New Roman"/>
          <w:sz w:val="28"/>
          <w:szCs w:val="28"/>
        </w:rPr>
        <w:t xml:space="preserve">Безрукова Анастасия 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 xml:space="preserve"> 1 место 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Драматический театр в г. Екатеринбурге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78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Картузова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</w:p>
    <w:p w:rsid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789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НОМИНАЦИЯ ЧАСТНАЯ АРХИТЕКТУРА. ПРОЕКТЫ. 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789D">
        <w:rPr>
          <w:rFonts w:ascii="Times New Roman" w:hAnsi="Times New Roman" w:cs="Times New Roman"/>
          <w:sz w:val="28"/>
          <w:szCs w:val="28"/>
          <w:u w:val="single"/>
        </w:rPr>
        <w:t>ЛУЧШИЙ ПРОЕКТ ДОМА ИЗ ДЕРЕВА.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1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СВЕРХУ ВНИЗ. Загородный дом в поселке «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Велигож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>», Тульская обл.</w:t>
      </w:r>
      <w:r w:rsidRPr="0015789D">
        <w:rPr>
          <w:rFonts w:ascii="Times New Roman" w:hAnsi="Times New Roman" w:cs="Times New Roman"/>
          <w:sz w:val="28"/>
          <w:szCs w:val="28"/>
        </w:rPr>
        <w:tab/>
        <w:t>ООО «Архитектурная мастерская Белоусова»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789D">
        <w:rPr>
          <w:rFonts w:ascii="Times New Roman" w:hAnsi="Times New Roman" w:cs="Times New Roman"/>
          <w:sz w:val="28"/>
          <w:szCs w:val="28"/>
          <w:u w:val="single"/>
        </w:rPr>
        <w:t xml:space="preserve">НОМИНАЦИЯ ЧАСТНАЯ АРХИТЕКТУРА. ПРОЕКТЫ. 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789D">
        <w:rPr>
          <w:rFonts w:ascii="Times New Roman" w:hAnsi="Times New Roman" w:cs="Times New Roman"/>
          <w:sz w:val="28"/>
          <w:szCs w:val="28"/>
          <w:u w:val="single"/>
        </w:rPr>
        <w:t>ЛУЧШИЙ ПРОЕКТ ЧАСТНОГО ИЛИ ОБЩЕСТВЕННОГО ИНТЕРЬЕРА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1 номинант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Дизайн-проект жилой среды слепоглухого человека. Спальня.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89D">
        <w:rPr>
          <w:rFonts w:ascii="Times New Roman" w:hAnsi="Times New Roman" w:cs="Times New Roman"/>
          <w:sz w:val="28"/>
          <w:szCs w:val="28"/>
        </w:rPr>
        <w:t xml:space="preserve">Козина Наталья 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3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 xml:space="preserve">Интерьеры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к индивидуальному жилому дому №149 по  ул. Солнечной</w:t>
      </w:r>
      <w:r w:rsidRPr="001578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ОООАрхитектурно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>-Строительная мастерская « Проспект</w:t>
      </w:r>
      <w:proofErr w:type="gramStart"/>
      <w:r w:rsidRPr="001578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5789D">
        <w:rPr>
          <w:rFonts w:ascii="Times New Roman" w:hAnsi="Times New Roman" w:cs="Times New Roman"/>
          <w:sz w:val="28"/>
          <w:szCs w:val="28"/>
        </w:rPr>
        <w:t>»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 xml:space="preserve"> 2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Конкурсный проект офисного помещения компании С.Э.Р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789D">
        <w:rPr>
          <w:rFonts w:ascii="Times New Roman" w:hAnsi="Times New Roman" w:cs="Times New Roman"/>
          <w:sz w:val="28"/>
          <w:szCs w:val="28"/>
        </w:rPr>
        <w:t xml:space="preserve">Яр-Скрябин Антон Павлович,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Елизавета Алексеевна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1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Интерьер загородного дома в поселке Жуковка</w:t>
      </w:r>
      <w:r w:rsidRPr="0015789D">
        <w:rPr>
          <w:rFonts w:ascii="Times New Roman" w:hAnsi="Times New Roman" w:cs="Times New Roman"/>
          <w:sz w:val="28"/>
          <w:szCs w:val="28"/>
        </w:rPr>
        <w:tab/>
        <w:t xml:space="preserve">Федорова Александра,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Калюта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Сергей, Федорова Полина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789D">
        <w:rPr>
          <w:rFonts w:ascii="Times New Roman" w:hAnsi="Times New Roman" w:cs="Times New Roman"/>
          <w:sz w:val="28"/>
          <w:szCs w:val="28"/>
          <w:u w:val="single"/>
        </w:rPr>
        <w:t xml:space="preserve">НОМИНАЦИЯ ЧАСТНАЯ АРХИТЕКТУРА. ПРОЕКТЫ. 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789D">
        <w:rPr>
          <w:rFonts w:ascii="Times New Roman" w:hAnsi="Times New Roman" w:cs="Times New Roman"/>
          <w:sz w:val="28"/>
          <w:szCs w:val="28"/>
          <w:u w:val="single"/>
        </w:rPr>
        <w:t>ЛУЧШИЙ ПРОЕКТ ИНДИВИДУАЛЬНОГО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789D">
        <w:rPr>
          <w:rFonts w:ascii="Times New Roman" w:hAnsi="Times New Roman" w:cs="Times New Roman"/>
          <w:sz w:val="28"/>
          <w:szCs w:val="28"/>
          <w:u w:val="single"/>
        </w:rPr>
        <w:t>ЖИЛОГО ДОМА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2 номинанта: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Индивидуальный жилой дом с пассивным и активным солнечным отоплением Solar-G3. Приморский край, пос</w:t>
      </w:r>
      <w:r>
        <w:rPr>
          <w:rFonts w:ascii="Times New Roman" w:hAnsi="Times New Roman" w:cs="Times New Roman"/>
          <w:sz w:val="28"/>
          <w:szCs w:val="28"/>
        </w:rPr>
        <w:t xml:space="preserve">. Золотая долина. </w:t>
      </w:r>
      <w:r w:rsidRPr="0015789D">
        <w:rPr>
          <w:rFonts w:ascii="Times New Roman" w:hAnsi="Times New Roman" w:cs="Times New Roman"/>
          <w:sz w:val="28"/>
          <w:szCs w:val="28"/>
        </w:rPr>
        <w:t>Павел Казанцев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ab/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lastRenderedPageBreak/>
        <w:t>Серия жилых домов эконом кла</w:t>
      </w:r>
      <w:r>
        <w:rPr>
          <w:rFonts w:ascii="Times New Roman" w:hAnsi="Times New Roman" w:cs="Times New Roman"/>
          <w:sz w:val="28"/>
          <w:szCs w:val="28"/>
        </w:rPr>
        <w:t>сса для поселка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Promenad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klub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15789D">
        <w:rPr>
          <w:rFonts w:ascii="Times New Roman" w:hAnsi="Times New Roman" w:cs="Times New Roman"/>
          <w:sz w:val="28"/>
          <w:szCs w:val="28"/>
        </w:rPr>
        <w:t>ООО Проектное бюро «ДА»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3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Дом в Воронеже</w:t>
      </w:r>
      <w:r w:rsidRPr="001578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789D">
        <w:rPr>
          <w:rFonts w:ascii="Times New Roman" w:hAnsi="Times New Roman" w:cs="Times New Roman"/>
          <w:sz w:val="28"/>
          <w:szCs w:val="28"/>
        </w:rPr>
        <w:t>Архитектурная группа</w:t>
      </w:r>
      <w:proofErr w:type="gramEnd"/>
      <w:r w:rsidRPr="0015789D">
        <w:rPr>
          <w:rFonts w:ascii="Times New Roman" w:hAnsi="Times New Roman" w:cs="Times New Roman"/>
          <w:sz w:val="28"/>
          <w:szCs w:val="28"/>
        </w:rPr>
        <w:t xml:space="preserve"> Чадо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2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«Дом у ручья»</w:t>
      </w:r>
      <w:r w:rsidRPr="0015789D">
        <w:rPr>
          <w:rFonts w:ascii="Times New Roman" w:hAnsi="Times New Roman" w:cs="Times New Roman"/>
          <w:sz w:val="28"/>
          <w:szCs w:val="28"/>
        </w:rPr>
        <w:tab/>
        <w:t>Судаков Игорь Валерьевич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1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Проект загородной виллы под Таганрогом</w:t>
      </w:r>
      <w:r w:rsidRPr="0015789D">
        <w:rPr>
          <w:rFonts w:ascii="Times New Roman" w:hAnsi="Times New Roman" w:cs="Times New Roman"/>
          <w:sz w:val="28"/>
          <w:szCs w:val="28"/>
        </w:rPr>
        <w:tab/>
        <w:t xml:space="preserve">Федорова Александра,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Калюта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789D">
        <w:rPr>
          <w:rFonts w:ascii="Times New Roman" w:hAnsi="Times New Roman" w:cs="Times New Roman"/>
          <w:sz w:val="28"/>
          <w:szCs w:val="28"/>
          <w:u w:val="single"/>
        </w:rPr>
        <w:t>НОМИНАЦИЯ ЧАСТНАЯ АРХИТЕКТУРА. ПОСТРОЙКИ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789D">
        <w:rPr>
          <w:rFonts w:ascii="Times New Roman" w:hAnsi="Times New Roman" w:cs="Times New Roman"/>
          <w:sz w:val="28"/>
          <w:szCs w:val="28"/>
          <w:u w:val="single"/>
        </w:rPr>
        <w:t>ЛУЧШИЙ ДОМ ИЗ ДЕРЕВА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2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Загородный жилой дом в п</w:t>
      </w:r>
      <w:r>
        <w:rPr>
          <w:rFonts w:ascii="Times New Roman" w:hAnsi="Times New Roman" w:cs="Times New Roman"/>
          <w:sz w:val="28"/>
          <w:szCs w:val="28"/>
        </w:rPr>
        <w:t xml:space="preserve">оселке Лукоморье, Пермский край. </w:t>
      </w:r>
      <w:r w:rsidRPr="0015789D">
        <w:rPr>
          <w:rFonts w:ascii="Times New Roman" w:hAnsi="Times New Roman" w:cs="Times New Roman"/>
          <w:sz w:val="28"/>
          <w:szCs w:val="28"/>
        </w:rPr>
        <w:t>Архитектурная студия «ALTER EGO»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 xml:space="preserve">1 место 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Загородный дом «Ловушка для солнца», Московск</w:t>
      </w:r>
      <w:r>
        <w:rPr>
          <w:rFonts w:ascii="Times New Roman" w:hAnsi="Times New Roman" w:cs="Times New Roman"/>
          <w:sz w:val="28"/>
          <w:szCs w:val="28"/>
        </w:rPr>
        <w:t xml:space="preserve">ая обл., поселок «Зеленая роща». </w:t>
      </w:r>
      <w:r w:rsidRPr="0015789D">
        <w:rPr>
          <w:rFonts w:ascii="Times New Roman" w:hAnsi="Times New Roman" w:cs="Times New Roman"/>
          <w:sz w:val="28"/>
          <w:szCs w:val="28"/>
        </w:rPr>
        <w:t>ООО «Архитектурная мастерская Белоусова»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789D">
        <w:rPr>
          <w:rFonts w:ascii="Times New Roman" w:hAnsi="Times New Roman" w:cs="Times New Roman"/>
          <w:sz w:val="28"/>
          <w:szCs w:val="28"/>
          <w:u w:val="single"/>
        </w:rPr>
        <w:t>НОМИНАЦИЯ ЧАСТНАЯ АРХИТЕКТУРА. ПОСТРОЙКИ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789D">
        <w:rPr>
          <w:rFonts w:ascii="Times New Roman" w:hAnsi="Times New Roman" w:cs="Times New Roman"/>
          <w:sz w:val="28"/>
          <w:szCs w:val="28"/>
          <w:u w:val="single"/>
        </w:rPr>
        <w:t>ЛУЧШИЙ ИНТЕРЬЕР ОБЩЕСТВЕННОГО ИЛИ ЧАСТНОГО ПРОСТРАНСТВА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3 номинанта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Интерьер квартиры на Новом Арбате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789D">
        <w:rPr>
          <w:rFonts w:ascii="Times New Roman" w:hAnsi="Times New Roman" w:cs="Times New Roman"/>
          <w:sz w:val="28"/>
          <w:szCs w:val="28"/>
        </w:rPr>
        <w:t>Архитектурное бюро SL*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project</w:t>
      </w:r>
      <w:proofErr w:type="spellEnd"/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 xml:space="preserve">Интерьеры виллы </w:t>
      </w:r>
      <w:proofErr w:type="gramStart"/>
      <w:r w:rsidRPr="001578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789D">
        <w:rPr>
          <w:rFonts w:ascii="Times New Roman" w:hAnsi="Times New Roman" w:cs="Times New Roman"/>
          <w:sz w:val="28"/>
          <w:szCs w:val="28"/>
        </w:rPr>
        <w:t xml:space="preserve"> Агаларов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Эстейт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789D">
        <w:rPr>
          <w:rFonts w:ascii="Times New Roman" w:hAnsi="Times New Roman" w:cs="Times New Roman"/>
          <w:sz w:val="28"/>
          <w:szCs w:val="28"/>
        </w:rPr>
        <w:t>Архитектурное бюро SL*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project</w:t>
      </w:r>
      <w:proofErr w:type="spellEnd"/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789D">
        <w:rPr>
          <w:rFonts w:ascii="Times New Roman" w:hAnsi="Times New Roman" w:cs="Times New Roman"/>
          <w:sz w:val="28"/>
          <w:szCs w:val="28"/>
        </w:rPr>
        <w:t>Glass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>, Мос</w:t>
      </w:r>
      <w:r>
        <w:rPr>
          <w:rFonts w:ascii="Times New Roman" w:hAnsi="Times New Roman" w:cs="Times New Roman"/>
          <w:sz w:val="28"/>
          <w:szCs w:val="28"/>
        </w:rPr>
        <w:t xml:space="preserve">ковская область, Киевское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шоссе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578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789D">
        <w:rPr>
          <w:rFonts w:ascii="Times New Roman" w:hAnsi="Times New Roman" w:cs="Times New Roman"/>
          <w:sz w:val="28"/>
          <w:szCs w:val="28"/>
        </w:rPr>
        <w:t>ергей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Наседкин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>, ARCH.625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3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Московская область,  «Никольские озера»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789D">
        <w:rPr>
          <w:rFonts w:ascii="Times New Roman" w:hAnsi="Times New Roman" w:cs="Times New Roman"/>
          <w:sz w:val="28"/>
          <w:szCs w:val="28"/>
        </w:rPr>
        <w:t>Архитектурное бюро LOFTING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lastRenderedPageBreak/>
        <w:t>2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Офис компании «Яндекс» на ул. Льва Тол</w:t>
      </w:r>
      <w:r w:rsidR="00C36D2A">
        <w:rPr>
          <w:rFonts w:ascii="Times New Roman" w:hAnsi="Times New Roman" w:cs="Times New Roman"/>
          <w:sz w:val="28"/>
          <w:szCs w:val="28"/>
        </w:rPr>
        <w:t xml:space="preserve">стого (2-ая очередь) г. Москва. </w:t>
      </w:r>
      <w:r w:rsidRPr="0015789D">
        <w:rPr>
          <w:rFonts w:ascii="Times New Roman" w:hAnsi="Times New Roman" w:cs="Times New Roman"/>
          <w:sz w:val="28"/>
          <w:szCs w:val="28"/>
        </w:rPr>
        <w:t>АМ «АТРИУМ»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1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Московский дизайн центр «Лёд и пламя»</w:t>
      </w:r>
      <w:r w:rsidR="00C36D2A">
        <w:rPr>
          <w:rFonts w:ascii="Times New Roman" w:hAnsi="Times New Roman" w:cs="Times New Roman"/>
          <w:sz w:val="28"/>
          <w:szCs w:val="28"/>
        </w:rPr>
        <w:t xml:space="preserve"> г. Москва, ул. Новый Арбат, 21. </w:t>
      </w:r>
      <w:r w:rsidRPr="0015789D">
        <w:rPr>
          <w:rFonts w:ascii="Times New Roman" w:hAnsi="Times New Roman" w:cs="Times New Roman"/>
          <w:sz w:val="28"/>
          <w:szCs w:val="28"/>
        </w:rPr>
        <w:t>ООО «АМ Алексей Козыря»</w:t>
      </w:r>
    </w:p>
    <w:p w:rsidR="0015789D" w:rsidRPr="00C36D2A" w:rsidRDefault="00C36D2A" w:rsidP="001578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789D">
        <w:rPr>
          <w:rFonts w:ascii="Times New Roman" w:hAnsi="Times New Roman" w:cs="Times New Roman"/>
          <w:sz w:val="28"/>
          <w:szCs w:val="28"/>
          <w:u w:val="single"/>
        </w:rPr>
        <w:t>НОМИНАЦИЯ ЧАСТНАЯ АРХИТЕКТУРА. ПОСТРОЙКИ</w:t>
      </w:r>
    </w:p>
    <w:p w:rsidR="0015789D" w:rsidRPr="00C36D2A" w:rsidRDefault="00C36D2A" w:rsidP="001578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6D2A">
        <w:rPr>
          <w:rFonts w:ascii="Times New Roman" w:hAnsi="Times New Roman" w:cs="Times New Roman"/>
          <w:sz w:val="28"/>
          <w:szCs w:val="28"/>
          <w:u w:val="single"/>
        </w:rPr>
        <w:t>ЛУЧШИЙ ИНДИВИДУАЛЬНЫЙ ЖИЛОЙ ДОМ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1 номинант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 xml:space="preserve">Дом «Куб»,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Новогорск</w:t>
      </w:r>
      <w:proofErr w:type="spellEnd"/>
      <w:r w:rsidR="00C36D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Дизайнус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>,  Усов Ярослав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3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 xml:space="preserve">Индивидуальный жилой дом в деревне </w:t>
      </w:r>
      <w:proofErr w:type="spellStart"/>
      <w:r w:rsidR="00C36D2A">
        <w:rPr>
          <w:rFonts w:ascii="Times New Roman" w:hAnsi="Times New Roman" w:cs="Times New Roman"/>
          <w:sz w:val="28"/>
          <w:szCs w:val="28"/>
        </w:rPr>
        <w:t>Кузьминка</w:t>
      </w:r>
      <w:proofErr w:type="spellEnd"/>
      <w:r w:rsidR="00C36D2A">
        <w:rPr>
          <w:rFonts w:ascii="Times New Roman" w:hAnsi="Times New Roman" w:cs="Times New Roman"/>
          <w:sz w:val="28"/>
          <w:szCs w:val="28"/>
        </w:rPr>
        <w:t xml:space="preserve"> Нижегородской области. </w:t>
      </w:r>
      <w:r w:rsidRPr="0015789D">
        <w:rPr>
          <w:rFonts w:ascii="Times New Roman" w:hAnsi="Times New Roman" w:cs="Times New Roman"/>
          <w:sz w:val="28"/>
          <w:szCs w:val="28"/>
        </w:rPr>
        <w:t>ООО Проектное бюро «ДА»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2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T_9 HOUSE, Мос</w:t>
      </w:r>
      <w:r w:rsidR="00C36D2A">
        <w:rPr>
          <w:rFonts w:ascii="Times New Roman" w:hAnsi="Times New Roman" w:cs="Times New Roman"/>
          <w:sz w:val="28"/>
          <w:szCs w:val="28"/>
        </w:rPr>
        <w:t xml:space="preserve">ковская область, Киевское шоссе. </w:t>
      </w:r>
      <w:r w:rsidRPr="0015789D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Наседкин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>, ARCH.625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1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Вилла в Крыму</w:t>
      </w:r>
      <w:r w:rsidR="00C36D2A">
        <w:rPr>
          <w:rFonts w:ascii="Times New Roman" w:hAnsi="Times New Roman" w:cs="Times New Roman"/>
          <w:sz w:val="28"/>
          <w:szCs w:val="28"/>
        </w:rPr>
        <w:t xml:space="preserve">. </w:t>
      </w:r>
      <w:r w:rsidRPr="0015789D">
        <w:rPr>
          <w:rFonts w:ascii="Times New Roman" w:hAnsi="Times New Roman" w:cs="Times New Roman"/>
          <w:sz w:val="28"/>
          <w:szCs w:val="28"/>
        </w:rPr>
        <w:t>Архитектурное бюро SL*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project</w:t>
      </w:r>
      <w:proofErr w:type="spellEnd"/>
    </w:p>
    <w:p w:rsidR="0015789D" w:rsidRPr="00C36D2A" w:rsidRDefault="00C36D2A" w:rsidP="001578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6D2A">
        <w:rPr>
          <w:rFonts w:ascii="Times New Roman" w:hAnsi="Times New Roman" w:cs="Times New Roman"/>
          <w:sz w:val="28"/>
          <w:szCs w:val="28"/>
          <w:u w:val="single"/>
        </w:rPr>
        <w:t>НОМИНАЦИЯ ЛУЧШИЙ ПРОЕКТ ГРАДОСТРОИТЕЛЬСТВА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2 номинанта</w:t>
      </w:r>
      <w:r w:rsidRPr="0015789D">
        <w:rPr>
          <w:rFonts w:ascii="Times New Roman" w:hAnsi="Times New Roman" w:cs="Times New Roman"/>
          <w:sz w:val="28"/>
          <w:szCs w:val="28"/>
        </w:rPr>
        <w:tab/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Застройка жилого квартала в границах улиц Студенческая, Окский съезд в Советском районе города Нижнего Новгорода</w:t>
      </w:r>
      <w:r w:rsidR="00C36D2A">
        <w:rPr>
          <w:rFonts w:ascii="Times New Roman" w:hAnsi="Times New Roman" w:cs="Times New Roman"/>
          <w:sz w:val="28"/>
          <w:szCs w:val="28"/>
        </w:rPr>
        <w:t>.</w:t>
      </w:r>
      <w:r w:rsidRPr="0015789D">
        <w:rPr>
          <w:rFonts w:ascii="Times New Roman" w:hAnsi="Times New Roman" w:cs="Times New Roman"/>
          <w:sz w:val="28"/>
          <w:szCs w:val="28"/>
        </w:rPr>
        <w:tab/>
        <w:t xml:space="preserve">Рубцов Андрей Игоревич,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Слепова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Ирина Павловна, ГИП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Казнова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Концепция размещения гостиничного комплекса и многофункциональных зданий общественного назначения  на ул. Шевченко в Нижегородском  районе г. Н.Новгорода</w:t>
      </w:r>
      <w:r w:rsidR="00C36D2A">
        <w:rPr>
          <w:rFonts w:ascii="Times New Roman" w:hAnsi="Times New Roman" w:cs="Times New Roman"/>
          <w:sz w:val="28"/>
          <w:szCs w:val="28"/>
        </w:rPr>
        <w:t xml:space="preserve">. </w:t>
      </w:r>
      <w:r w:rsidRPr="0015789D">
        <w:rPr>
          <w:rFonts w:ascii="Times New Roman" w:hAnsi="Times New Roman" w:cs="Times New Roman"/>
          <w:sz w:val="28"/>
          <w:szCs w:val="28"/>
        </w:rPr>
        <w:t>Творческая мастерская архитектора Быкова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2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Туристическая деревня «ЛУГ» Ярославская обл.</w:t>
      </w:r>
      <w:r w:rsidRPr="0015789D">
        <w:rPr>
          <w:rFonts w:ascii="Times New Roman" w:hAnsi="Times New Roman" w:cs="Times New Roman"/>
          <w:sz w:val="28"/>
          <w:szCs w:val="28"/>
        </w:rPr>
        <w:tab/>
        <w:t>ООО «Архитектурная мастерская Белоусова»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1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 xml:space="preserve">Конкурсная концепция этнографического парка «Земля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>» и его ключевого объекта МФЦ «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>». Россия, Якутск, ул. Дежнева</w:t>
      </w:r>
      <w:r w:rsidRPr="0015789D">
        <w:rPr>
          <w:rFonts w:ascii="Times New Roman" w:hAnsi="Times New Roman" w:cs="Times New Roman"/>
          <w:sz w:val="28"/>
          <w:szCs w:val="28"/>
        </w:rPr>
        <w:tab/>
        <w:t>АМ «Атриум</w:t>
      </w:r>
      <w:r w:rsidR="002C48F9">
        <w:rPr>
          <w:rFonts w:ascii="Times New Roman" w:hAnsi="Times New Roman" w:cs="Times New Roman"/>
          <w:sz w:val="28"/>
          <w:szCs w:val="28"/>
        </w:rPr>
        <w:t>»</w:t>
      </w:r>
    </w:p>
    <w:p w:rsidR="0015789D" w:rsidRPr="002C48F9" w:rsidRDefault="0015789D" w:rsidP="0015789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5789D" w:rsidRPr="002C48F9" w:rsidRDefault="002C48F9" w:rsidP="001578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C48F9">
        <w:rPr>
          <w:rFonts w:ascii="Times New Roman" w:hAnsi="Times New Roman" w:cs="Times New Roman"/>
          <w:sz w:val="28"/>
          <w:szCs w:val="28"/>
          <w:u w:val="single"/>
        </w:rPr>
        <w:t xml:space="preserve">АРХИТЕКТУРНЫЕ ПРОИЗВЕДЕНИЯ. ПРОЕКТЫ. ЛУЧШИЙ ПРОЕКТ ЖИЛОГО ЗДАНИЯ, </w:t>
      </w:r>
    </w:p>
    <w:p w:rsidR="0015789D" w:rsidRPr="002C48F9" w:rsidRDefault="002C48F9" w:rsidP="001578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C48F9">
        <w:rPr>
          <w:rFonts w:ascii="Times New Roman" w:hAnsi="Times New Roman" w:cs="Times New Roman"/>
          <w:sz w:val="28"/>
          <w:szCs w:val="28"/>
          <w:u w:val="single"/>
        </w:rPr>
        <w:t>ЛУЧШИЙ ПРОЕКТ ОБЩЕСТВЕННОГО ЗДАНИЯ, СООРУЖЕНИЯ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5 номинантов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Культурный центр «Овин», Ярославская об</w:t>
      </w:r>
      <w:r w:rsidR="002C48F9">
        <w:rPr>
          <w:rFonts w:ascii="Times New Roman" w:hAnsi="Times New Roman" w:cs="Times New Roman"/>
          <w:sz w:val="28"/>
          <w:szCs w:val="28"/>
        </w:rPr>
        <w:t xml:space="preserve">л., Туристическая деревня «Луг». </w:t>
      </w:r>
      <w:r w:rsidRPr="0015789D">
        <w:rPr>
          <w:rFonts w:ascii="Times New Roman" w:hAnsi="Times New Roman" w:cs="Times New Roman"/>
          <w:sz w:val="28"/>
          <w:szCs w:val="28"/>
        </w:rPr>
        <w:t>ООО «Архитектурная мастерская Белоусова»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 xml:space="preserve">«СТАРШАЯ ШКОЛА» Инновационный центр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>. Квартал D3, участки D3-04,  D3-026</w:t>
      </w:r>
      <w:r w:rsidRPr="0015789D">
        <w:rPr>
          <w:rFonts w:ascii="Times New Roman" w:hAnsi="Times New Roman" w:cs="Times New Roman"/>
          <w:sz w:val="28"/>
          <w:szCs w:val="28"/>
        </w:rPr>
        <w:tab/>
        <w:t>ОАО</w:t>
      </w:r>
      <w:r w:rsidR="002C48F9">
        <w:rPr>
          <w:rFonts w:ascii="Times New Roman" w:hAnsi="Times New Roman" w:cs="Times New Roman"/>
          <w:sz w:val="28"/>
          <w:szCs w:val="28"/>
        </w:rPr>
        <w:t>.</w:t>
      </w:r>
      <w:r w:rsidRPr="001578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Моспроект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>» Мастерская №8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 xml:space="preserve">МФК к/т «КРИСТАЛЛ» г. </w:t>
      </w:r>
      <w:r w:rsidR="002C48F9">
        <w:rPr>
          <w:rFonts w:ascii="Times New Roman" w:hAnsi="Times New Roman" w:cs="Times New Roman"/>
          <w:sz w:val="28"/>
          <w:szCs w:val="28"/>
        </w:rPr>
        <w:t xml:space="preserve">Железнодорожный </w:t>
      </w:r>
      <w:proofErr w:type="gramStart"/>
      <w:r w:rsidR="002C48F9"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 w:rsidR="002C48F9">
        <w:rPr>
          <w:rFonts w:ascii="Times New Roman" w:hAnsi="Times New Roman" w:cs="Times New Roman"/>
          <w:sz w:val="28"/>
          <w:szCs w:val="28"/>
        </w:rPr>
        <w:t xml:space="preserve"> обл. </w:t>
      </w:r>
      <w:r w:rsidRPr="0015789D">
        <w:rPr>
          <w:rFonts w:ascii="Times New Roman" w:hAnsi="Times New Roman" w:cs="Times New Roman"/>
          <w:sz w:val="28"/>
          <w:szCs w:val="28"/>
        </w:rPr>
        <w:t xml:space="preserve">Архитектурная мастерская Георгия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Пряничникова</w:t>
      </w:r>
      <w:proofErr w:type="spellEnd"/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Детский культурно-развлекательный комплекс «Гора самоцветов» в г. Самара ул. Маяковс</w:t>
      </w:r>
      <w:r w:rsidR="002C48F9">
        <w:rPr>
          <w:rFonts w:ascii="Times New Roman" w:hAnsi="Times New Roman" w:cs="Times New Roman"/>
          <w:sz w:val="28"/>
          <w:szCs w:val="28"/>
        </w:rPr>
        <w:t xml:space="preserve">кого. </w:t>
      </w:r>
      <w:r w:rsidRPr="0015789D">
        <w:rPr>
          <w:rFonts w:ascii="Times New Roman" w:hAnsi="Times New Roman" w:cs="Times New Roman"/>
          <w:sz w:val="28"/>
          <w:szCs w:val="28"/>
        </w:rPr>
        <w:t>Полещук Максим Николаевич, Шахова Анастасия Андреевна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Жило</w:t>
      </w:r>
      <w:r w:rsidR="002C48F9">
        <w:rPr>
          <w:rFonts w:ascii="Times New Roman" w:hAnsi="Times New Roman" w:cs="Times New Roman"/>
          <w:sz w:val="28"/>
          <w:szCs w:val="28"/>
        </w:rPr>
        <w:t xml:space="preserve">й дом на 16 семей в Сестрорецке. </w:t>
      </w:r>
      <w:r w:rsidRPr="0015789D">
        <w:rPr>
          <w:rFonts w:ascii="Times New Roman" w:hAnsi="Times New Roman" w:cs="Times New Roman"/>
          <w:sz w:val="28"/>
          <w:szCs w:val="28"/>
        </w:rPr>
        <w:t xml:space="preserve">Антон Яр-Скрябин,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3 место</w:t>
      </w:r>
    </w:p>
    <w:p w:rsidR="0015789D" w:rsidRPr="0015789D" w:rsidRDefault="002C48F9" w:rsidP="00157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науки и техники г. Томск. </w:t>
      </w:r>
      <w:r w:rsidR="0015789D" w:rsidRPr="0015789D">
        <w:rPr>
          <w:rFonts w:ascii="Times New Roman" w:hAnsi="Times New Roman" w:cs="Times New Roman"/>
          <w:sz w:val="28"/>
          <w:szCs w:val="28"/>
        </w:rPr>
        <w:t>«Студия 44»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искусств+офисы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архитектурных и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АСК+музей+выставочные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залы в г</w:t>
      </w:r>
      <w:r w:rsidR="002C48F9">
        <w:rPr>
          <w:rFonts w:ascii="Times New Roman" w:hAnsi="Times New Roman" w:cs="Times New Roman"/>
          <w:sz w:val="28"/>
          <w:szCs w:val="28"/>
        </w:rPr>
        <w:t xml:space="preserve">. Томск.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Наседкин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lastRenderedPageBreak/>
        <w:t>2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Деловой центр «НОВООСТАПОВСКИЙ», г. Москва</w:t>
      </w:r>
      <w:r w:rsidRPr="0015789D">
        <w:rPr>
          <w:rFonts w:ascii="Times New Roman" w:hAnsi="Times New Roman" w:cs="Times New Roman"/>
          <w:sz w:val="28"/>
          <w:szCs w:val="28"/>
        </w:rPr>
        <w:tab/>
        <w:t>ООО «</w:t>
      </w:r>
      <w:proofErr w:type="gramStart"/>
      <w:r w:rsidRPr="0015789D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15789D">
        <w:rPr>
          <w:rFonts w:ascii="Times New Roman" w:hAnsi="Times New Roman" w:cs="Times New Roman"/>
          <w:sz w:val="28"/>
          <w:szCs w:val="28"/>
        </w:rPr>
        <w:t xml:space="preserve"> Групп»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1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Вертикальный квартал VQ Гонконг</w:t>
      </w:r>
      <w:r w:rsidRPr="0015789D">
        <w:rPr>
          <w:rFonts w:ascii="Times New Roman" w:hAnsi="Times New Roman" w:cs="Times New Roman"/>
          <w:sz w:val="28"/>
          <w:szCs w:val="28"/>
        </w:rPr>
        <w:tab/>
        <w:t>TOTEMENT/PAPER</w:t>
      </w:r>
    </w:p>
    <w:p w:rsidR="0015789D" w:rsidRPr="002C48F9" w:rsidRDefault="002C48F9" w:rsidP="001578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C48F9">
        <w:rPr>
          <w:rFonts w:ascii="Times New Roman" w:hAnsi="Times New Roman" w:cs="Times New Roman"/>
          <w:sz w:val="28"/>
          <w:szCs w:val="28"/>
          <w:u w:val="single"/>
        </w:rPr>
        <w:t>АРХИТЕКТУРНЫЕ ПРОИЗВЕДЕНИЯ. ПОСТРОЙКИ. ЛУЧШИЙ РЕАЛИЗОВАННЫЙ ОБЪЕКТ,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48F9">
        <w:rPr>
          <w:rFonts w:ascii="Times New Roman" w:hAnsi="Times New Roman" w:cs="Times New Roman"/>
          <w:sz w:val="28"/>
          <w:szCs w:val="28"/>
          <w:u w:val="single"/>
        </w:rPr>
        <w:t xml:space="preserve"> ЖИЛОЙ КОМПЛЕКС, ЗДАНИЕ, ОБЩЕСТВЕННОЕ ЗДАНИЕ, СООРУЖЕНИЕ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6 номинантов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Реконструкция здания «Дворец культуры школьников, расположенного по адресу: г</w:t>
      </w:r>
      <w:proofErr w:type="gramStart"/>
      <w:r w:rsidRPr="0015789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5789D">
        <w:rPr>
          <w:rFonts w:ascii="Times New Roman" w:hAnsi="Times New Roman" w:cs="Times New Roman"/>
          <w:sz w:val="28"/>
          <w:szCs w:val="28"/>
        </w:rPr>
        <w:t>ижний Новгород, пр.Молодежный, дом 2а»</w:t>
      </w:r>
      <w:r w:rsidR="002C48F9">
        <w:rPr>
          <w:rFonts w:ascii="Times New Roman" w:hAnsi="Times New Roman" w:cs="Times New Roman"/>
          <w:sz w:val="28"/>
          <w:szCs w:val="28"/>
        </w:rPr>
        <w:t xml:space="preserve">. </w:t>
      </w:r>
      <w:r w:rsidRPr="0015789D">
        <w:rPr>
          <w:rFonts w:ascii="Times New Roman" w:hAnsi="Times New Roman" w:cs="Times New Roman"/>
          <w:sz w:val="28"/>
          <w:szCs w:val="28"/>
        </w:rPr>
        <w:t>ООО  «Архитектурное бюро 5и5»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 xml:space="preserve">Спортивно-оздоровительный комплекс по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5789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5789D">
        <w:rPr>
          <w:rFonts w:ascii="Times New Roman" w:hAnsi="Times New Roman" w:cs="Times New Roman"/>
          <w:sz w:val="28"/>
          <w:szCs w:val="28"/>
        </w:rPr>
        <w:t>орге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="002C48F9">
        <w:rPr>
          <w:rFonts w:ascii="Times New Roman" w:hAnsi="Times New Roman" w:cs="Times New Roman"/>
          <w:sz w:val="28"/>
          <w:szCs w:val="28"/>
        </w:rPr>
        <w:t xml:space="preserve">. </w:t>
      </w:r>
      <w:r w:rsidRPr="0015789D">
        <w:rPr>
          <w:rFonts w:ascii="Times New Roman" w:hAnsi="Times New Roman" w:cs="Times New Roman"/>
          <w:sz w:val="28"/>
          <w:szCs w:val="28"/>
        </w:rPr>
        <w:t xml:space="preserve">Архитектурная мастерская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Винкельмана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ЖК с подземной автостоянкой  «Дымка-2» по ул. Урицкого и Водопроводной в Г.Кирове</w:t>
      </w:r>
      <w:r w:rsidR="002C48F9">
        <w:rPr>
          <w:rFonts w:ascii="Times New Roman" w:hAnsi="Times New Roman" w:cs="Times New Roman"/>
          <w:sz w:val="28"/>
          <w:szCs w:val="28"/>
        </w:rPr>
        <w:t>.</w:t>
      </w:r>
      <w:r w:rsidRPr="0015789D">
        <w:rPr>
          <w:rFonts w:ascii="Times New Roman" w:hAnsi="Times New Roman" w:cs="Times New Roman"/>
          <w:sz w:val="28"/>
          <w:szCs w:val="28"/>
        </w:rPr>
        <w:tab/>
        <w:t>Архитектурная мастерская Константина Павлова»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 xml:space="preserve">Жилой дом по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5789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5789D">
        <w:rPr>
          <w:rFonts w:ascii="Times New Roman" w:hAnsi="Times New Roman" w:cs="Times New Roman"/>
          <w:sz w:val="28"/>
          <w:szCs w:val="28"/>
        </w:rPr>
        <w:t>расносельская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г. Нижний Новгород</w:t>
      </w:r>
      <w:r w:rsidR="002C48F9">
        <w:rPr>
          <w:rFonts w:ascii="Times New Roman" w:hAnsi="Times New Roman" w:cs="Times New Roman"/>
          <w:sz w:val="28"/>
          <w:szCs w:val="28"/>
        </w:rPr>
        <w:t xml:space="preserve">. </w:t>
      </w:r>
      <w:r w:rsidRPr="0015789D">
        <w:rPr>
          <w:rFonts w:ascii="Times New Roman" w:hAnsi="Times New Roman" w:cs="Times New Roman"/>
          <w:sz w:val="28"/>
          <w:szCs w:val="28"/>
        </w:rPr>
        <w:t>Проектное бюро «ДА»</w:t>
      </w:r>
    </w:p>
    <w:p w:rsidR="0015789D" w:rsidRPr="0015789D" w:rsidRDefault="002C48F9" w:rsidP="00157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ЖК «КМ Мегаполис». </w:t>
      </w:r>
      <w:r w:rsidR="0015789D" w:rsidRPr="0015789D">
        <w:rPr>
          <w:rFonts w:ascii="Times New Roman" w:hAnsi="Times New Roman" w:cs="Times New Roman"/>
          <w:sz w:val="28"/>
          <w:szCs w:val="28"/>
        </w:rPr>
        <w:t>СС Проект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Курортная деревня лечебно-оздоровительного комплекса «Витязь</w:t>
      </w:r>
      <w:r w:rsidR="002C48F9">
        <w:rPr>
          <w:rFonts w:ascii="Times New Roman" w:hAnsi="Times New Roman" w:cs="Times New Roman"/>
          <w:sz w:val="28"/>
          <w:szCs w:val="28"/>
        </w:rPr>
        <w:t xml:space="preserve">» в пос. Витязево, курорт Анапа. </w:t>
      </w:r>
      <w:r w:rsidRPr="0015789D">
        <w:rPr>
          <w:rFonts w:ascii="Times New Roman" w:hAnsi="Times New Roman" w:cs="Times New Roman"/>
          <w:sz w:val="28"/>
          <w:szCs w:val="28"/>
        </w:rPr>
        <w:t>ПСФ «ЭРИЭЛ»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3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Павильон Волны в рамках проекта VAILLANT. Энергия будущего. Г. Москва, ул. Воздвиженка, д.5/25 (МУАР)</w:t>
      </w:r>
      <w:r w:rsidR="002C48F9">
        <w:rPr>
          <w:rFonts w:ascii="Times New Roman" w:hAnsi="Times New Roman" w:cs="Times New Roman"/>
          <w:sz w:val="28"/>
          <w:szCs w:val="28"/>
        </w:rPr>
        <w:t xml:space="preserve">. </w:t>
      </w:r>
      <w:r w:rsidRPr="0015789D">
        <w:rPr>
          <w:rFonts w:ascii="Times New Roman" w:hAnsi="Times New Roman" w:cs="Times New Roman"/>
          <w:sz w:val="28"/>
          <w:szCs w:val="28"/>
        </w:rPr>
        <w:t xml:space="preserve">Алексей Козырь, Илья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Бабак</w:t>
      </w:r>
      <w:proofErr w:type="spellEnd"/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2 место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 xml:space="preserve">Торговый комплекс по улице аркадия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гайдара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в автозаводском районе города Нижнего Новгорода</w:t>
      </w:r>
      <w:r w:rsidR="002C48F9">
        <w:rPr>
          <w:rFonts w:ascii="Times New Roman" w:hAnsi="Times New Roman" w:cs="Times New Roman"/>
          <w:sz w:val="28"/>
          <w:szCs w:val="28"/>
        </w:rPr>
        <w:t xml:space="preserve">. </w:t>
      </w:r>
      <w:r w:rsidRPr="0015789D">
        <w:rPr>
          <w:rFonts w:ascii="Times New Roman" w:hAnsi="Times New Roman" w:cs="Times New Roman"/>
          <w:sz w:val="28"/>
          <w:szCs w:val="28"/>
        </w:rPr>
        <w:t xml:space="preserve">Рубцов Андрей, Мерзлякова Мария,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Казнова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15789D" w:rsidRPr="0015789D" w:rsidRDefault="0015789D" w:rsidP="0015789D">
      <w:pPr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sz w:val="28"/>
          <w:szCs w:val="28"/>
        </w:rPr>
        <w:t>1 место</w:t>
      </w:r>
    </w:p>
    <w:p w:rsidR="0015789D" w:rsidRPr="0015789D" w:rsidRDefault="001578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789D">
        <w:rPr>
          <w:rFonts w:ascii="Times New Roman" w:hAnsi="Times New Roman" w:cs="Times New Roman"/>
          <w:sz w:val="28"/>
          <w:szCs w:val="28"/>
        </w:rPr>
        <w:t>Barkli-park</w:t>
      </w:r>
      <w:proofErr w:type="spellEnd"/>
      <w:r w:rsidRPr="0015789D">
        <w:rPr>
          <w:rFonts w:ascii="Times New Roman" w:hAnsi="Times New Roman" w:cs="Times New Roman"/>
          <w:sz w:val="28"/>
          <w:szCs w:val="28"/>
        </w:rPr>
        <w:t>. Жилой дом с центром спортивных инновационных технологий Москомспорта. Мо</w:t>
      </w:r>
      <w:r w:rsidR="002C48F9">
        <w:rPr>
          <w:rFonts w:ascii="Times New Roman" w:hAnsi="Times New Roman" w:cs="Times New Roman"/>
          <w:sz w:val="28"/>
          <w:szCs w:val="28"/>
        </w:rPr>
        <w:t xml:space="preserve">сква. Ул. Советской армии, вл.6. </w:t>
      </w:r>
      <w:proofErr w:type="spellStart"/>
      <w:r w:rsidRPr="0015789D">
        <w:rPr>
          <w:rFonts w:ascii="Times New Roman" w:hAnsi="Times New Roman" w:cs="Times New Roman"/>
          <w:sz w:val="28"/>
          <w:szCs w:val="28"/>
        </w:rPr>
        <w:t>Atrium</w:t>
      </w:r>
      <w:proofErr w:type="spellEnd"/>
    </w:p>
    <w:sectPr w:rsidR="0015789D" w:rsidRPr="0015789D" w:rsidSect="001B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9D"/>
    <w:rsid w:val="0015789D"/>
    <w:rsid w:val="001B3DCA"/>
    <w:rsid w:val="002B05E6"/>
    <w:rsid w:val="002C48F9"/>
    <w:rsid w:val="00490DF3"/>
    <w:rsid w:val="00735B92"/>
    <w:rsid w:val="008C05D7"/>
    <w:rsid w:val="00A6198F"/>
    <w:rsid w:val="00B911A8"/>
    <w:rsid w:val="00C36D2A"/>
    <w:rsid w:val="00D4756C"/>
    <w:rsid w:val="00E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</dc:creator>
  <cp:lastModifiedBy>Садова</cp:lastModifiedBy>
  <cp:revision>2</cp:revision>
  <dcterms:created xsi:type="dcterms:W3CDTF">2015-08-28T08:11:00Z</dcterms:created>
  <dcterms:modified xsi:type="dcterms:W3CDTF">2015-08-28T08:11:00Z</dcterms:modified>
</cp:coreProperties>
</file>